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71C1" w:rsidRPr="005D51C9" w:rsidRDefault="005D51C9" w:rsidP="005C3741">
      <w:pPr>
        <w:jc w:val="center"/>
        <w:rPr>
          <w:rFonts w:ascii="Arial" w:hAnsi="Arial" w:cs="Arial"/>
          <w:b/>
          <w:sz w:val="48"/>
          <w:szCs w:val="48"/>
          <w:lang w:val="en-US"/>
        </w:rPr>
      </w:pPr>
      <w:r w:rsidRPr="005D51C9">
        <w:rPr>
          <w:rFonts w:ascii="Arial" w:hAnsi="Arial" w:cs="Arial"/>
          <w:b/>
          <w:sz w:val="48"/>
          <w:szCs w:val="48"/>
          <w:lang w:val="en-US"/>
        </w:rPr>
        <w:t>Overview</w:t>
      </w:r>
    </w:p>
    <w:p w:rsidR="001071C1" w:rsidRDefault="001071C1" w:rsidP="000D159C">
      <w:pPr>
        <w:rPr>
          <w:rFonts w:ascii="Arial" w:hAnsi="Arial" w:cs="Arial"/>
          <w:b/>
          <w:sz w:val="28"/>
          <w:szCs w:val="28"/>
          <w:lang w:val="en-US"/>
        </w:rPr>
      </w:pPr>
    </w:p>
    <w:p w:rsidR="000D159C" w:rsidRDefault="000D159C" w:rsidP="0028061B">
      <w:pPr>
        <w:rPr>
          <w:rFonts w:ascii="Arial" w:hAnsi="Arial" w:cs="Arial"/>
          <w:b/>
          <w:sz w:val="28"/>
          <w:szCs w:val="28"/>
          <w:lang w:val="en-US"/>
        </w:rPr>
      </w:pPr>
    </w:p>
    <w:p w:rsidR="00FB77BB" w:rsidRDefault="00FB77BB" w:rsidP="0028061B">
      <w:pPr>
        <w:rPr>
          <w:rFonts w:ascii="Arial" w:hAnsi="Arial" w:cs="Arial"/>
          <w:b/>
          <w:sz w:val="28"/>
          <w:szCs w:val="28"/>
          <w:lang w:val="en-US"/>
        </w:rPr>
      </w:pPr>
    </w:p>
    <w:p w:rsidR="00756FC7" w:rsidRDefault="005D51C9" w:rsidP="0028061B">
      <w:pPr>
        <w:rPr>
          <w:rFonts w:ascii="Arial" w:hAnsi="Arial" w:cs="Arial"/>
          <w:b/>
          <w:sz w:val="28"/>
          <w:szCs w:val="28"/>
          <w:lang w:val="en-US"/>
        </w:rPr>
      </w:pPr>
      <w:r>
        <w:rPr>
          <w:rFonts w:ascii="Arial" w:hAnsi="Arial" w:cs="Arial"/>
          <w:b/>
          <w:sz w:val="28"/>
          <w:szCs w:val="28"/>
          <w:lang w:val="en-US"/>
        </w:rPr>
        <w:t xml:space="preserve">Overview of this installation and User </w:t>
      </w:r>
      <w:proofErr w:type="gramStart"/>
      <w:r>
        <w:rPr>
          <w:rFonts w:ascii="Arial" w:hAnsi="Arial" w:cs="Arial"/>
          <w:b/>
          <w:sz w:val="28"/>
          <w:szCs w:val="28"/>
          <w:lang w:val="en-US"/>
        </w:rPr>
        <w:t xml:space="preserve">guide </w:t>
      </w:r>
      <w:r w:rsidR="00756FC7">
        <w:rPr>
          <w:rFonts w:ascii="Arial" w:hAnsi="Arial" w:cs="Arial"/>
          <w:b/>
          <w:sz w:val="28"/>
          <w:szCs w:val="28"/>
          <w:lang w:val="en-US"/>
        </w:rPr>
        <w:t>:</w:t>
      </w:r>
      <w:proofErr w:type="gramEnd"/>
    </w:p>
    <w:p w:rsidR="00143F83" w:rsidRDefault="00143F83" w:rsidP="0028061B">
      <w:pPr>
        <w:rPr>
          <w:rFonts w:ascii="Arial" w:hAnsi="Arial" w:cs="Arial"/>
          <w:b/>
          <w:sz w:val="28"/>
          <w:szCs w:val="28"/>
          <w:lang w:val="en-US"/>
        </w:rPr>
      </w:pPr>
    </w:p>
    <w:p w:rsidR="002C50E8" w:rsidRPr="001A33BF" w:rsidRDefault="002C50E8" w:rsidP="001A33BF">
      <w:pPr>
        <w:pStyle w:val="ListParagraph"/>
        <w:numPr>
          <w:ilvl w:val="0"/>
          <w:numId w:val="22"/>
        </w:numPr>
        <w:spacing w:line="360" w:lineRule="auto"/>
        <w:rPr>
          <w:rFonts w:ascii="Arial" w:hAnsi="Arial" w:cs="Arial"/>
          <w:b/>
          <w:sz w:val="28"/>
          <w:szCs w:val="28"/>
          <w:lang w:val="en-US"/>
        </w:rPr>
      </w:pPr>
      <w:r w:rsidRPr="001A33BF">
        <w:rPr>
          <w:rFonts w:ascii="Arial" w:hAnsi="Arial" w:cs="Arial"/>
          <w:b/>
          <w:sz w:val="28"/>
          <w:szCs w:val="28"/>
          <w:lang w:val="en-US"/>
        </w:rPr>
        <w:t xml:space="preserve">Chapter </w:t>
      </w:r>
      <w:r w:rsidR="00143F83">
        <w:rPr>
          <w:rFonts w:ascii="Arial" w:hAnsi="Arial" w:cs="Arial"/>
          <w:b/>
          <w:sz w:val="28"/>
          <w:szCs w:val="28"/>
          <w:lang w:val="en-US"/>
        </w:rPr>
        <w:t>1</w:t>
      </w:r>
      <w:r w:rsidRPr="001A33BF">
        <w:rPr>
          <w:rFonts w:ascii="Arial" w:hAnsi="Arial" w:cs="Arial"/>
          <w:b/>
          <w:sz w:val="28"/>
          <w:szCs w:val="28"/>
          <w:lang w:val="en-US"/>
        </w:rPr>
        <w:t>: Installation of Accuware QuickBooks label connector and components</w:t>
      </w:r>
    </w:p>
    <w:p w:rsidR="00FB468D" w:rsidRPr="001A33BF" w:rsidRDefault="00FB468D" w:rsidP="001A33BF">
      <w:pPr>
        <w:pStyle w:val="ListParagraph"/>
        <w:numPr>
          <w:ilvl w:val="0"/>
          <w:numId w:val="22"/>
        </w:numPr>
        <w:spacing w:line="360" w:lineRule="auto"/>
        <w:rPr>
          <w:rFonts w:ascii="Arial" w:hAnsi="Arial" w:cs="Arial"/>
          <w:b/>
          <w:sz w:val="28"/>
          <w:szCs w:val="28"/>
        </w:rPr>
      </w:pPr>
      <w:r w:rsidRPr="001A33BF">
        <w:rPr>
          <w:rFonts w:ascii="Arial" w:hAnsi="Arial" w:cs="Arial"/>
          <w:b/>
          <w:sz w:val="28"/>
          <w:szCs w:val="28"/>
          <w:lang w:val="en-US"/>
        </w:rPr>
        <w:t xml:space="preserve">Chapter </w:t>
      </w:r>
      <w:r w:rsidR="00143F83">
        <w:rPr>
          <w:rFonts w:ascii="Arial" w:hAnsi="Arial" w:cs="Arial"/>
          <w:b/>
          <w:sz w:val="28"/>
          <w:szCs w:val="28"/>
          <w:lang w:val="en-US"/>
        </w:rPr>
        <w:t>2</w:t>
      </w:r>
      <w:r w:rsidRPr="001A33BF">
        <w:rPr>
          <w:rFonts w:ascii="Arial" w:hAnsi="Arial" w:cs="Arial"/>
          <w:b/>
          <w:sz w:val="28"/>
          <w:szCs w:val="28"/>
          <w:lang w:val="en-US"/>
        </w:rPr>
        <w:t xml:space="preserve">: </w:t>
      </w:r>
      <w:r w:rsidRPr="001A33BF">
        <w:rPr>
          <w:rFonts w:ascii="Arial" w:hAnsi="Arial" w:cs="Arial"/>
          <w:b/>
          <w:sz w:val="28"/>
          <w:szCs w:val="28"/>
        </w:rPr>
        <w:t>Running the application for the first time/ Configuration</w:t>
      </w:r>
    </w:p>
    <w:p w:rsidR="00FB468D" w:rsidRPr="0098785C" w:rsidRDefault="001A75D7" w:rsidP="006A60C1">
      <w:pPr>
        <w:pStyle w:val="ListParagraph"/>
        <w:numPr>
          <w:ilvl w:val="0"/>
          <w:numId w:val="22"/>
        </w:numPr>
        <w:spacing w:line="360" w:lineRule="auto"/>
        <w:rPr>
          <w:rFonts w:ascii="Arial" w:hAnsi="Arial" w:cs="Arial"/>
          <w:sz w:val="28"/>
          <w:szCs w:val="28"/>
          <w:lang w:val="en-US"/>
        </w:rPr>
      </w:pPr>
      <w:r w:rsidRPr="0098785C">
        <w:rPr>
          <w:rFonts w:ascii="Arial" w:hAnsi="Arial" w:cs="Arial"/>
          <w:b/>
          <w:sz w:val="28"/>
          <w:szCs w:val="28"/>
          <w:lang w:val="en-US"/>
        </w:rPr>
        <w:t xml:space="preserve">Chapter </w:t>
      </w:r>
      <w:r w:rsidR="0098785C" w:rsidRPr="0098785C">
        <w:rPr>
          <w:rFonts w:ascii="Arial" w:hAnsi="Arial" w:cs="Arial"/>
          <w:b/>
          <w:sz w:val="28"/>
          <w:szCs w:val="28"/>
          <w:lang w:val="en-US"/>
        </w:rPr>
        <w:t>3</w:t>
      </w:r>
      <w:r w:rsidRPr="0098785C">
        <w:rPr>
          <w:rFonts w:ascii="Arial" w:hAnsi="Arial" w:cs="Arial"/>
          <w:b/>
          <w:sz w:val="28"/>
          <w:szCs w:val="28"/>
          <w:lang w:val="en-US"/>
        </w:rPr>
        <w:t xml:space="preserve">: </w:t>
      </w:r>
      <w:r w:rsidR="0098785C">
        <w:rPr>
          <w:rFonts w:ascii="Arial" w:hAnsi="Arial" w:cs="Arial"/>
          <w:b/>
          <w:sz w:val="24"/>
          <w:szCs w:val="24"/>
        </w:rPr>
        <w:t xml:space="preserve">Using the </w:t>
      </w:r>
      <w:r w:rsidR="006A60C1">
        <w:rPr>
          <w:rFonts w:ascii="Arial" w:hAnsi="Arial" w:cs="Arial"/>
          <w:b/>
          <w:sz w:val="24"/>
          <w:szCs w:val="24"/>
        </w:rPr>
        <w:t xml:space="preserve">Label Connector </w:t>
      </w:r>
      <w:proofErr w:type="gramStart"/>
      <w:r w:rsidR="0098785C">
        <w:rPr>
          <w:rFonts w:ascii="Arial" w:hAnsi="Arial" w:cs="Arial"/>
          <w:b/>
          <w:sz w:val="24"/>
          <w:szCs w:val="24"/>
        </w:rPr>
        <w:t>Designer,  designing</w:t>
      </w:r>
      <w:proofErr w:type="gramEnd"/>
      <w:r w:rsidR="0098785C">
        <w:rPr>
          <w:rFonts w:ascii="Arial" w:hAnsi="Arial" w:cs="Arial"/>
          <w:b/>
          <w:sz w:val="24"/>
          <w:szCs w:val="24"/>
        </w:rPr>
        <w:t xml:space="preserve"> your first Template</w:t>
      </w:r>
    </w:p>
    <w:p w:rsidR="007973FA" w:rsidRPr="005D51C9" w:rsidRDefault="007973FA" w:rsidP="005D51C9">
      <w:pPr>
        <w:rPr>
          <w:rFonts w:ascii="Arial" w:hAnsi="Arial" w:cs="Arial"/>
          <w:sz w:val="28"/>
          <w:szCs w:val="28"/>
          <w:lang w:val="en-US"/>
        </w:rPr>
      </w:pPr>
    </w:p>
    <w:p w:rsidR="00756FC7" w:rsidRDefault="00756FC7" w:rsidP="0028061B">
      <w:pPr>
        <w:rPr>
          <w:rFonts w:ascii="Arial" w:hAnsi="Arial" w:cs="Arial"/>
          <w:b/>
          <w:sz w:val="28"/>
          <w:szCs w:val="28"/>
          <w:lang w:val="en-US"/>
        </w:rPr>
      </w:pPr>
    </w:p>
    <w:p w:rsidR="00242CC9" w:rsidRPr="008C40CE" w:rsidRDefault="00242CC9" w:rsidP="0028061B">
      <w:pPr>
        <w:rPr>
          <w:rFonts w:ascii="Arial" w:hAnsi="Arial" w:cs="Arial"/>
          <w:b/>
          <w:sz w:val="24"/>
          <w:szCs w:val="24"/>
          <w:lang w:val="en-US"/>
        </w:rPr>
      </w:pPr>
    </w:p>
    <w:p w:rsidR="00602B7B" w:rsidRPr="00F70C36" w:rsidRDefault="00602B7B" w:rsidP="00F70C36">
      <w:pPr>
        <w:rPr>
          <w:rFonts w:ascii="Arial" w:hAnsi="Arial" w:cs="Arial"/>
          <w:b/>
          <w:sz w:val="28"/>
          <w:szCs w:val="28"/>
          <w:lang w:val="en-US"/>
        </w:rPr>
      </w:pPr>
    </w:p>
    <w:p w:rsidR="00986BC9" w:rsidRDefault="00986BC9" w:rsidP="00986BC9">
      <w:pPr>
        <w:rPr>
          <w:rFonts w:ascii="Arial" w:hAnsi="Arial" w:cs="Arial"/>
          <w:sz w:val="20"/>
          <w:szCs w:val="20"/>
          <w:lang w:val="en-US"/>
        </w:rPr>
      </w:pPr>
      <w:r>
        <w:rPr>
          <w:rFonts w:ascii="Arial" w:hAnsi="Arial" w:cs="Arial"/>
          <w:b/>
          <w:sz w:val="48"/>
          <w:szCs w:val="48"/>
          <w:lang w:val="en-US"/>
        </w:rPr>
        <w:t xml:space="preserve">Chapter </w:t>
      </w:r>
      <w:r w:rsidR="008D4F98">
        <w:rPr>
          <w:rFonts w:ascii="Arial" w:hAnsi="Arial" w:cs="Arial"/>
          <w:b/>
          <w:sz w:val="48"/>
          <w:szCs w:val="48"/>
          <w:lang w:val="en-US"/>
        </w:rPr>
        <w:t>1</w:t>
      </w:r>
      <w:r w:rsidRPr="00A04AD2">
        <w:rPr>
          <w:rFonts w:ascii="Arial" w:hAnsi="Arial" w:cs="Arial"/>
          <w:b/>
          <w:sz w:val="48"/>
          <w:szCs w:val="48"/>
          <w:lang w:val="en-US"/>
        </w:rPr>
        <w:t xml:space="preserve">: </w:t>
      </w:r>
    </w:p>
    <w:p w:rsidR="009678A7" w:rsidRDefault="00986BC9" w:rsidP="009678A7">
      <w:pPr>
        <w:rPr>
          <w:rFonts w:ascii="Arial" w:hAnsi="Arial" w:cs="Arial"/>
          <w:b/>
          <w:sz w:val="28"/>
          <w:szCs w:val="28"/>
          <w:lang w:val="en-US"/>
        </w:rPr>
      </w:pPr>
      <w:r w:rsidRPr="00986BC9">
        <w:rPr>
          <w:rFonts w:ascii="Arial" w:hAnsi="Arial" w:cs="Arial"/>
          <w:b/>
          <w:sz w:val="28"/>
          <w:szCs w:val="28"/>
          <w:lang w:val="en-US"/>
        </w:rPr>
        <w:t xml:space="preserve"> Installation </w:t>
      </w:r>
      <w:proofErr w:type="gramStart"/>
      <w:r w:rsidRPr="00986BC9">
        <w:rPr>
          <w:rFonts w:ascii="Arial" w:hAnsi="Arial" w:cs="Arial"/>
          <w:b/>
          <w:sz w:val="28"/>
          <w:szCs w:val="28"/>
          <w:lang w:val="en-US"/>
        </w:rPr>
        <w:t xml:space="preserve">of  </w:t>
      </w:r>
      <w:r w:rsidR="00186B1E">
        <w:rPr>
          <w:rFonts w:ascii="Arial" w:hAnsi="Arial" w:cs="Arial"/>
          <w:b/>
          <w:sz w:val="28"/>
          <w:szCs w:val="28"/>
          <w:lang w:val="en-US"/>
        </w:rPr>
        <w:t>L</w:t>
      </w:r>
      <w:r w:rsidRPr="00986BC9">
        <w:rPr>
          <w:rFonts w:ascii="Arial" w:hAnsi="Arial" w:cs="Arial"/>
          <w:b/>
          <w:sz w:val="28"/>
          <w:szCs w:val="28"/>
          <w:lang w:val="en-US"/>
        </w:rPr>
        <w:t>abel</w:t>
      </w:r>
      <w:proofErr w:type="gramEnd"/>
      <w:r w:rsidRPr="00986BC9">
        <w:rPr>
          <w:rFonts w:ascii="Arial" w:hAnsi="Arial" w:cs="Arial"/>
          <w:b/>
          <w:sz w:val="28"/>
          <w:szCs w:val="28"/>
          <w:lang w:val="en-US"/>
        </w:rPr>
        <w:t xml:space="preserve"> </w:t>
      </w:r>
      <w:r w:rsidR="009678A7">
        <w:rPr>
          <w:rFonts w:ascii="Arial" w:hAnsi="Arial" w:cs="Arial"/>
          <w:b/>
          <w:sz w:val="28"/>
          <w:szCs w:val="28"/>
          <w:lang w:val="en-US"/>
        </w:rPr>
        <w:t>C</w:t>
      </w:r>
      <w:r w:rsidRPr="00986BC9">
        <w:rPr>
          <w:rFonts w:ascii="Arial" w:hAnsi="Arial" w:cs="Arial"/>
          <w:b/>
          <w:sz w:val="28"/>
          <w:szCs w:val="28"/>
          <w:lang w:val="en-US"/>
        </w:rPr>
        <w:t xml:space="preserve">onnector </w:t>
      </w:r>
      <w:r w:rsidR="009678A7">
        <w:rPr>
          <w:rFonts w:ascii="Arial" w:hAnsi="Arial" w:cs="Arial"/>
          <w:b/>
          <w:sz w:val="28"/>
          <w:szCs w:val="28"/>
          <w:lang w:val="en-US"/>
        </w:rPr>
        <w:t xml:space="preserve">for QuickBooks </w:t>
      </w:r>
    </w:p>
    <w:p w:rsidR="009678A7" w:rsidRDefault="009678A7" w:rsidP="009678A7">
      <w:pPr>
        <w:rPr>
          <w:rStyle w:val="Hyperlink"/>
          <w:rFonts w:ascii="Arial" w:hAnsi="Arial" w:cs="Arial"/>
          <w:b/>
          <w:color w:val="auto"/>
          <w:sz w:val="28"/>
          <w:szCs w:val="28"/>
          <w:u w:val="none"/>
          <w:lang w:val="en-US"/>
        </w:rPr>
      </w:pPr>
    </w:p>
    <w:p w:rsidR="005E697D" w:rsidRDefault="009678A7" w:rsidP="009678A7">
      <w:pPr>
        <w:rPr>
          <w:rStyle w:val="Hyperlink"/>
          <w:rFonts w:ascii="Arial" w:hAnsi="Arial" w:cs="Arial"/>
          <w:b/>
          <w:color w:val="auto"/>
          <w:sz w:val="28"/>
          <w:szCs w:val="28"/>
          <w:u w:val="none"/>
          <w:lang w:val="en-US"/>
        </w:rPr>
      </w:pPr>
      <w:r>
        <w:rPr>
          <w:rStyle w:val="Hyperlink"/>
          <w:rFonts w:ascii="Arial" w:hAnsi="Arial" w:cs="Arial"/>
          <w:b/>
          <w:color w:val="auto"/>
          <w:sz w:val="28"/>
          <w:szCs w:val="28"/>
          <w:u w:val="none"/>
          <w:lang w:val="en-US"/>
        </w:rPr>
        <w:t>1.)</w:t>
      </w:r>
      <w:r w:rsidR="00982A61" w:rsidRPr="005E697D">
        <w:rPr>
          <w:rStyle w:val="Hyperlink"/>
          <w:rFonts w:ascii="Arial" w:hAnsi="Arial" w:cs="Arial"/>
          <w:b/>
          <w:color w:val="auto"/>
          <w:sz w:val="28"/>
          <w:szCs w:val="28"/>
          <w:u w:val="none"/>
          <w:lang w:val="en-US"/>
        </w:rPr>
        <w:t xml:space="preserve"> </w:t>
      </w:r>
      <w:proofErr w:type="gramStart"/>
      <w:r w:rsidR="00004777" w:rsidRPr="005E697D">
        <w:rPr>
          <w:rStyle w:val="Hyperlink"/>
          <w:rFonts w:ascii="Arial" w:hAnsi="Arial" w:cs="Arial"/>
          <w:b/>
          <w:color w:val="auto"/>
          <w:sz w:val="28"/>
          <w:szCs w:val="28"/>
          <w:u w:val="none"/>
          <w:lang w:val="en-US"/>
        </w:rPr>
        <w:t>( download</w:t>
      </w:r>
      <w:proofErr w:type="gramEnd"/>
      <w:r w:rsidR="00004777" w:rsidRPr="005E697D">
        <w:rPr>
          <w:rStyle w:val="Hyperlink"/>
          <w:rFonts w:ascii="Arial" w:hAnsi="Arial" w:cs="Arial"/>
          <w:b/>
          <w:color w:val="auto"/>
          <w:sz w:val="28"/>
          <w:szCs w:val="28"/>
          <w:u w:val="none"/>
          <w:lang w:val="en-US"/>
        </w:rPr>
        <w:t xml:space="preserve"> it here: )</w:t>
      </w:r>
    </w:p>
    <w:p w:rsidR="005D48A2" w:rsidRDefault="005D48A2" w:rsidP="005E697D">
      <w:pPr>
        <w:pStyle w:val="ListParagraph"/>
        <w:rPr>
          <w:rFonts w:ascii="Arial" w:hAnsi="Arial" w:cs="Arial"/>
          <w:b/>
          <w:sz w:val="28"/>
          <w:szCs w:val="28"/>
          <w:lang w:val="en-US"/>
        </w:rPr>
      </w:pPr>
    </w:p>
    <w:p w:rsidR="001942F9" w:rsidRDefault="001942F9" w:rsidP="005E697D">
      <w:pPr>
        <w:pStyle w:val="ListParagraph"/>
        <w:rPr>
          <w:rFonts w:ascii="Arial" w:hAnsi="Arial" w:cs="Arial"/>
          <w:b/>
          <w:sz w:val="28"/>
          <w:szCs w:val="28"/>
          <w:lang w:val="en-US"/>
        </w:rPr>
      </w:pPr>
    </w:p>
    <w:p w:rsidR="001942F9" w:rsidRDefault="001942F9" w:rsidP="005E697D">
      <w:pPr>
        <w:pStyle w:val="ListParagraph"/>
        <w:rPr>
          <w:rFonts w:ascii="Arial" w:hAnsi="Arial" w:cs="Arial"/>
          <w:b/>
          <w:sz w:val="28"/>
          <w:szCs w:val="28"/>
          <w:lang w:val="en-US"/>
        </w:rPr>
      </w:pPr>
      <w:hyperlink r:id="rId5" w:history="1">
        <w:r w:rsidRPr="000A54E8">
          <w:rPr>
            <w:rStyle w:val="Hyperlink"/>
            <w:rFonts w:ascii="Arial" w:hAnsi="Arial" w:cs="Arial"/>
            <w:b/>
            <w:sz w:val="28"/>
            <w:szCs w:val="28"/>
            <w:lang w:val="en-US"/>
          </w:rPr>
          <w:t>https://accuware-inc.com/support-2018/</w:t>
        </w:r>
      </w:hyperlink>
    </w:p>
    <w:p w:rsidR="001942F9" w:rsidRDefault="001942F9" w:rsidP="005E697D">
      <w:pPr>
        <w:pStyle w:val="ListParagraph"/>
        <w:rPr>
          <w:rFonts w:ascii="Arial" w:hAnsi="Arial" w:cs="Arial"/>
          <w:b/>
          <w:sz w:val="28"/>
          <w:szCs w:val="28"/>
          <w:lang w:val="en-US"/>
        </w:rPr>
      </w:pPr>
    </w:p>
    <w:p w:rsidR="001942F9" w:rsidRDefault="001942F9" w:rsidP="005E697D">
      <w:pPr>
        <w:pStyle w:val="ListParagraph"/>
        <w:rPr>
          <w:rFonts w:ascii="Arial" w:hAnsi="Arial" w:cs="Arial"/>
          <w:b/>
          <w:sz w:val="28"/>
          <w:szCs w:val="28"/>
          <w:lang w:val="en-US"/>
        </w:rPr>
      </w:pPr>
      <w:r>
        <w:rPr>
          <w:rFonts w:ascii="Arial" w:hAnsi="Arial" w:cs="Arial"/>
          <w:b/>
          <w:sz w:val="28"/>
          <w:szCs w:val="28"/>
          <w:lang w:val="en-US"/>
        </w:rPr>
        <w:t>Select this button on the download page</w:t>
      </w:r>
      <w:r w:rsidR="007C30C8">
        <w:rPr>
          <w:rFonts w:ascii="Arial" w:hAnsi="Arial" w:cs="Arial"/>
          <w:b/>
          <w:sz w:val="28"/>
          <w:szCs w:val="28"/>
          <w:lang w:val="en-US"/>
        </w:rPr>
        <w:t xml:space="preserve">  (14 day trial) </w:t>
      </w:r>
      <w:bookmarkStart w:id="0" w:name="_GoBack"/>
      <w:bookmarkEnd w:id="0"/>
    </w:p>
    <w:p w:rsidR="001942F9" w:rsidRDefault="001942F9" w:rsidP="005E697D">
      <w:pPr>
        <w:pStyle w:val="ListParagraph"/>
        <w:rPr>
          <w:rFonts w:ascii="Arial" w:hAnsi="Arial" w:cs="Arial"/>
          <w:b/>
          <w:sz w:val="28"/>
          <w:szCs w:val="28"/>
          <w:lang w:val="en-US"/>
        </w:rPr>
      </w:pPr>
      <w:r>
        <w:rPr>
          <w:noProof/>
        </w:rPr>
        <w:drawing>
          <wp:inline distT="0" distB="0" distL="0" distR="0" wp14:anchorId="5ACDF3C2" wp14:editId="5FF64510">
            <wp:extent cx="20859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85975" cy="819150"/>
                    </a:xfrm>
                    <a:prstGeom prst="rect">
                      <a:avLst/>
                    </a:prstGeom>
                  </pic:spPr>
                </pic:pic>
              </a:graphicData>
            </a:graphic>
          </wp:inline>
        </w:drawing>
      </w:r>
    </w:p>
    <w:p w:rsidR="00AB2E1E" w:rsidRDefault="00AB2E1E" w:rsidP="00077AA5">
      <w:pPr>
        <w:pStyle w:val="ListParagraph"/>
        <w:rPr>
          <w:rFonts w:ascii="Arial" w:hAnsi="Arial" w:cs="Arial"/>
          <w:b/>
          <w:sz w:val="28"/>
          <w:szCs w:val="28"/>
          <w:lang w:val="en-US"/>
        </w:rPr>
      </w:pPr>
    </w:p>
    <w:p w:rsidR="00AB2E1E" w:rsidRDefault="007C30C8" w:rsidP="00077AA5">
      <w:pPr>
        <w:pStyle w:val="ListParagraph"/>
        <w:rPr>
          <w:rStyle w:val="Hyperlink"/>
          <w:rFonts w:ascii="Arial" w:hAnsi="Arial" w:cs="Arial"/>
          <w:b/>
          <w:sz w:val="28"/>
          <w:szCs w:val="28"/>
          <w:lang w:val="en-US"/>
        </w:rPr>
      </w:pPr>
      <w:hyperlink r:id="rId7" w:history="1">
        <w:r w:rsidR="00AB2E1E" w:rsidRPr="00F246C5">
          <w:rPr>
            <w:rStyle w:val="Hyperlink"/>
            <w:rFonts w:ascii="Arial" w:hAnsi="Arial" w:cs="Arial"/>
            <w:b/>
            <w:sz w:val="28"/>
            <w:szCs w:val="28"/>
            <w:lang w:val="en-US"/>
          </w:rPr>
          <w:t>http://myproactivesoftware.com/QBLC/QBLC_Installation.exe</w:t>
        </w:r>
      </w:hyperlink>
    </w:p>
    <w:p w:rsidR="00691B98" w:rsidRDefault="00691B98" w:rsidP="00077AA5">
      <w:pPr>
        <w:pStyle w:val="ListParagraph"/>
        <w:rPr>
          <w:rStyle w:val="Hyperlink"/>
          <w:rFonts w:ascii="Arial" w:hAnsi="Arial" w:cs="Arial"/>
          <w:b/>
          <w:sz w:val="28"/>
          <w:szCs w:val="28"/>
          <w:lang w:val="en-US"/>
        </w:rPr>
      </w:pPr>
    </w:p>
    <w:p w:rsidR="00691B98" w:rsidRPr="009678A7" w:rsidRDefault="009678A7" w:rsidP="009678A7">
      <w:pPr>
        <w:rPr>
          <w:rStyle w:val="Hyperlink"/>
          <w:rFonts w:ascii="Arial" w:hAnsi="Arial" w:cs="Arial"/>
          <w:b/>
          <w:color w:val="auto"/>
          <w:sz w:val="28"/>
          <w:szCs w:val="28"/>
          <w:u w:val="none"/>
          <w:lang w:val="en-US"/>
        </w:rPr>
      </w:pPr>
      <w:r>
        <w:rPr>
          <w:rStyle w:val="Hyperlink"/>
          <w:rFonts w:ascii="Arial" w:hAnsi="Arial" w:cs="Arial"/>
          <w:b/>
          <w:color w:val="auto"/>
          <w:sz w:val="28"/>
          <w:szCs w:val="28"/>
          <w:u w:val="none"/>
          <w:lang w:val="en-US"/>
        </w:rPr>
        <w:t xml:space="preserve">2.) </w:t>
      </w:r>
      <w:r w:rsidR="00691B98" w:rsidRPr="009678A7">
        <w:rPr>
          <w:rStyle w:val="Hyperlink"/>
          <w:rFonts w:ascii="Arial" w:hAnsi="Arial" w:cs="Arial"/>
          <w:b/>
          <w:color w:val="auto"/>
          <w:sz w:val="28"/>
          <w:szCs w:val="28"/>
          <w:u w:val="none"/>
          <w:lang w:val="en-US"/>
        </w:rPr>
        <w:t xml:space="preserve">Label connector will show the download file in lower left of your computer screen: </w:t>
      </w:r>
      <w:proofErr w:type="gramStart"/>
      <w:r w:rsidR="00691B98" w:rsidRPr="009678A7">
        <w:rPr>
          <w:rStyle w:val="Hyperlink"/>
          <w:rFonts w:ascii="Arial" w:hAnsi="Arial" w:cs="Arial"/>
          <w:b/>
          <w:color w:val="auto"/>
          <w:sz w:val="28"/>
          <w:szCs w:val="28"/>
          <w:u w:val="none"/>
          <w:lang w:val="en-US"/>
        </w:rPr>
        <w:t>( see</w:t>
      </w:r>
      <w:proofErr w:type="gramEnd"/>
      <w:r w:rsidR="00691B98" w:rsidRPr="009678A7">
        <w:rPr>
          <w:rStyle w:val="Hyperlink"/>
          <w:rFonts w:ascii="Arial" w:hAnsi="Arial" w:cs="Arial"/>
          <w:b/>
          <w:color w:val="auto"/>
          <w:sz w:val="28"/>
          <w:szCs w:val="28"/>
          <w:u w:val="none"/>
          <w:lang w:val="en-US"/>
        </w:rPr>
        <w:t xml:space="preserve"> figure 1 below) </w:t>
      </w:r>
      <w:r>
        <w:rPr>
          <w:rStyle w:val="Hyperlink"/>
          <w:rFonts w:ascii="Arial" w:hAnsi="Arial" w:cs="Arial"/>
          <w:b/>
          <w:color w:val="auto"/>
          <w:sz w:val="28"/>
          <w:szCs w:val="28"/>
          <w:u w:val="none"/>
          <w:lang w:val="en-US"/>
        </w:rPr>
        <w:t xml:space="preserve">.  Select small up arrow and select “open”. </w:t>
      </w:r>
    </w:p>
    <w:p w:rsidR="00691B98" w:rsidRDefault="00691B98" w:rsidP="00077AA5">
      <w:pPr>
        <w:pStyle w:val="ListParagraph"/>
        <w:rPr>
          <w:rStyle w:val="Hyperlink"/>
          <w:rFonts w:ascii="Arial" w:hAnsi="Arial" w:cs="Arial"/>
          <w:b/>
          <w:sz w:val="28"/>
          <w:szCs w:val="28"/>
          <w:lang w:val="en-US"/>
        </w:rPr>
      </w:pPr>
    </w:p>
    <w:p w:rsidR="00691B98" w:rsidRPr="009678A7" w:rsidRDefault="00691B98" w:rsidP="009678A7">
      <w:pPr>
        <w:rPr>
          <w:rStyle w:val="Hyperlink"/>
          <w:rFonts w:ascii="Arial" w:hAnsi="Arial" w:cs="Arial"/>
          <w:color w:val="auto"/>
          <w:sz w:val="28"/>
          <w:szCs w:val="28"/>
          <w:u w:val="none"/>
          <w:lang w:val="en-US"/>
        </w:rPr>
      </w:pPr>
      <w:r w:rsidRPr="009678A7">
        <w:rPr>
          <w:rStyle w:val="Hyperlink"/>
          <w:rFonts w:ascii="Arial" w:hAnsi="Arial" w:cs="Arial"/>
          <w:color w:val="auto"/>
          <w:sz w:val="28"/>
          <w:szCs w:val="28"/>
          <w:u w:val="none"/>
          <w:lang w:val="en-US"/>
        </w:rPr>
        <w:t xml:space="preserve">Figure 1: </w:t>
      </w:r>
    </w:p>
    <w:p w:rsidR="00691B98" w:rsidRDefault="00691B98" w:rsidP="00077AA5">
      <w:pPr>
        <w:pStyle w:val="ListParagraph"/>
        <w:rPr>
          <w:rFonts w:ascii="Arial" w:hAnsi="Arial" w:cs="Arial"/>
          <w:b/>
          <w:sz w:val="28"/>
          <w:szCs w:val="28"/>
          <w:lang w:val="en-US"/>
        </w:rPr>
      </w:pPr>
    </w:p>
    <w:p w:rsidR="00AB2E1E" w:rsidRPr="005E697D" w:rsidRDefault="009678A7" w:rsidP="00077AA5">
      <w:pPr>
        <w:pStyle w:val="ListParagraph"/>
        <w:rPr>
          <w:rFonts w:ascii="Arial" w:hAnsi="Arial" w:cs="Arial"/>
          <w:b/>
          <w:sz w:val="28"/>
          <w:szCs w:val="28"/>
          <w:lang w:val="en-US"/>
        </w:rPr>
      </w:pPr>
      <w:r>
        <w:rPr>
          <w:noProof/>
        </w:rPr>
        <w:lastRenderedPageBreak/>
        <w:drawing>
          <wp:inline distT="0" distB="0" distL="0" distR="0" wp14:anchorId="09F3EC0A" wp14:editId="665CCD3A">
            <wp:extent cx="3467100" cy="1990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7100" cy="1990725"/>
                    </a:xfrm>
                    <a:prstGeom prst="rect">
                      <a:avLst/>
                    </a:prstGeom>
                  </pic:spPr>
                </pic:pic>
              </a:graphicData>
            </a:graphic>
          </wp:inline>
        </w:drawing>
      </w:r>
    </w:p>
    <w:p w:rsidR="005D48A2" w:rsidRDefault="005D48A2" w:rsidP="005E697D">
      <w:pPr>
        <w:pStyle w:val="ListParagraph"/>
        <w:rPr>
          <w:rFonts w:ascii="Arial" w:hAnsi="Arial" w:cs="Arial"/>
          <w:b/>
          <w:sz w:val="28"/>
          <w:szCs w:val="28"/>
          <w:lang w:val="en-US"/>
        </w:rPr>
      </w:pPr>
    </w:p>
    <w:p w:rsidR="001C2289" w:rsidRDefault="001C2289" w:rsidP="005E697D">
      <w:pPr>
        <w:pStyle w:val="ListParagraph"/>
        <w:rPr>
          <w:rFonts w:ascii="Arial" w:hAnsi="Arial" w:cs="Arial"/>
          <w:b/>
          <w:sz w:val="28"/>
          <w:szCs w:val="28"/>
          <w:lang w:val="en-US"/>
        </w:rPr>
      </w:pPr>
    </w:p>
    <w:p w:rsidR="001C2289" w:rsidRPr="005E697D" w:rsidRDefault="001C2289" w:rsidP="005E697D">
      <w:pPr>
        <w:pStyle w:val="ListParagraph"/>
        <w:rPr>
          <w:rFonts w:ascii="Arial" w:hAnsi="Arial" w:cs="Arial"/>
          <w:b/>
          <w:sz w:val="28"/>
          <w:szCs w:val="28"/>
          <w:lang w:val="en-US"/>
        </w:rPr>
      </w:pPr>
    </w:p>
    <w:p w:rsidR="005733BD" w:rsidRPr="0005594B" w:rsidRDefault="005733BD" w:rsidP="00532961">
      <w:pPr>
        <w:rPr>
          <w:rFonts w:ascii="Arial" w:hAnsi="Arial" w:cs="Arial"/>
          <w:sz w:val="28"/>
          <w:szCs w:val="28"/>
          <w:lang w:val="en-US"/>
        </w:rPr>
      </w:pPr>
    </w:p>
    <w:p w:rsidR="005733BD" w:rsidRPr="007A14BB" w:rsidRDefault="0005594B" w:rsidP="00004777">
      <w:pPr>
        <w:ind w:firstLine="720"/>
        <w:rPr>
          <w:rFonts w:ascii="Arial" w:hAnsi="Arial" w:cs="Arial"/>
          <w:b/>
          <w:sz w:val="28"/>
          <w:szCs w:val="28"/>
          <w:lang w:val="en-US"/>
        </w:rPr>
      </w:pPr>
      <w:r w:rsidRPr="007A14BB">
        <w:rPr>
          <w:rFonts w:ascii="Arial" w:hAnsi="Arial" w:cs="Arial"/>
          <w:b/>
          <w:sz w:val="28"/>
          <w:szCs w:val="28"/>
          <w:lang w:val="en-US"/>
        </w:rPr>
        <w:t>Note:  this will download and install 2 applications.  You will need to press “</w:t>
      </w:r>
      <w:proofErr w:type="gramStart"/>
      <w:r w:rsidRPr="007A14BB">
        <w:rPr>
          <w:rFonts w:ascii="Arial" w:hAnsi="Arial" w:cs="Arial"/>
          <w:b/>
          <w:sz w:val="28"/>
          <w:szCs w:val="28"/>
          <w:lang w:val="en-US"/>
        </w:rPr>
        <w:t>Finish”  when</w:t>
      </w:r>
      <w:proofErr w:type="gramEnd"/>
      <w:r w:rsidRPr="007A14BB">
        <w:rPr>
          <w:rFonts w:ascii="Arial" w:hAnsi="Arial" w:cs="Arial"/>
          <w:b/>
          <w:sz w:val="28"/>
          <w:szCs w:val="28"/>
          <w:lang w:val="en-US"/>
        </w:rPr>
        <w:t xml:space="preserve"> the first application finishes installing for the second application to be installed. </w:t>
      </w:r>
    </w:p>
    <w:p w:rsidR="0005594B" w:rsidRDefault="0005594B" w:rsidP="00004777">
      <w:pPr>
        <w:ind w:firstLine="720"/>
        <w:rPr>
          <w:rFonts w:ascii="Arial" w:hAnsi="Arial" w:cs="Arial"/>
          <w:sz w:val="28"/>
          <w:szCs w:val="28"/>
          <w:lang w:val="en-US"/>
        </w:rPr>
      </w:pPr>
    </w:p>
    <w:p w:rsidR="0005594B" w:rsidRDefault="0005594B" w:rsidP="00004777">
      <w:pPr>
        <w:ind w:firstLine="720"/>
        <w:rPr>
          <w:rFonts w:ascii="Arial" w:hAnsi="Arial" w:cs="Arial"/>
          <w:sz w:val="28"/>
          <w:szCs w:val="28"/>
          <w:lang w:val="en-US"/>
        </w:rPr>
      </w:pPr>
      <w:r>
        <w:rPr>
          <w:rFonts w:ascii="Arial" w:hAnsi="Arial" w:cs="Arial"/>
          <w:sz w:val="28"/>
          <w:szCs w:val="28"/>
          <w:lang w:val="en-US"/>
        </w:rPr>
        <w:t xml:space="preserve">Note: certain windows protections may prevent executables from installing. </w:t>
      </w:r>
      <w:r w:rsidR="00DA2BA0">
        <w:rPr>
          <w:rFonts w:ascii="Arial" w:hAnsi="Arial" w:cs="Arial"/>
          <w:sz w:val="28"/>
          <w:szCs w:val="28"/>
          <w:lang w:val="en-US"/>
        </w:rPr>
        <w:t xml:space="preserve">Our software has been white listed with Both Microsoft and with several </w:t>
      </w:r>
      <w:proofErr w:type="spellStart"/>
      <w:r w:rsidR="00DA2BA0">
        <w:rPr>
          <w:rFonts w:ascii="Arial" w:hAnsi="Arial" w:cs="Arial"/>
          <w:sz w:val="28"/>
          <w:szCs w:val="28"/>
          <w:lang w:val="en-US"/>
        </w:rPr>
        <w:t>anti virus</w:t>
      </w:r>
      <w:proofErr w:type="spellEnd"/>
      <w:r w:rsidR="00DA2BA0">
        <w:rPr>
          <w:rFonts w:ascii="Arial" w:hAnsi="Arial" w:cs="Arial"/>
          <w:sz w:val="28"/>
          <w:szCs w:val="28"/>
          <w:lang w:val="en-US"/>
        </w:rPr>
        <w:t xml:space="preserve"> software packages.  </w:t>
      </w:r>
    </w:p>
    <w:p w:rsidR="00DA2BA0" w:rsidRDefault="00DA2BA0" w:rsidP="00004777">
      <w:pPr>
        <w:ind w:firstLine="720"/>
        <w:rPr>
          <w:rFonts w:ascii="Arial" w:hAnsi="Arial" w:cs="Arial"/>
          <w:sz w:val="28"/>
          <w:szCs w:val="28"/>
          <w:lang w:val="en-US"/>
        </w:rPr>
      </w:pPr>
      <w:r>
        <w:rPr>
          <w:rFonts w:ascii="Arial" w:hAnsi="Arial" w:cs="Arial"/>
          <w:sz w:val="28"/>
          <w:szCs w:val="28"/>
          <w:lang w:val="en-US"/>
        </w:rPr>
        <w:t xml:space="preserve">If you do not have enough security rights to install the software you may have to ask your system admin to install the software.  </w:t>
      </w:r>
    </w:p>
    <w:p w:rsidR="0005594B" w:rsidRDefault="0005594B" w:rsidP="00004777">
      <w:pPr>
        <w:ind w:firstLine="720"/>
        <w:rPr>
          <w:rFonts w:ascii="Arial" w:hAnsi="Arial" w:cs="Arial"/>
          <w:sz w:val="28"/>
          <w:szCs w:val="28"/>
          <w:lang w:val="en-US"/>
        </w:rPr>
      </w:pPr>
    </w:p>
    <w:p w:rsidR="0005594B" w:rsidRDefault="0005594B" w:rsidP="00004777">
      <w:pPr>
        <w:ind w:firstLine="720"/>
        <w:rPr>
          <w:rFonts w:ascii="Arial" w:hAnsi="Arial" w:cs="Arial"/>
          <w:sz w:val="28"/>
          <w:szCs w:val="28"/>
          <w:lang w:val="en-US"/>
        </w:rPr>
      </w:pPr>
    </w:p>
    <w:p w:rsidR="005E697D" w:rsidRPr="007A14BB" w:rsidRDefault="007A14BB" w:rsidP="005A3B63">
      <w:pPr>
        <w:rPr>
          <w:rFonts w:ascii="Arial" w:hAnsi="Arial" w:cs="Arial"/>
          <w:sz w:val="28"/>
          <w:szCs w:val="28"/>
          <w:u w:val="single"/>
          <w:lang w:val="en-US"/>
        </w:rPr>
      </w:pPr>
      <w:r w:rsidRPr="007A14BB">
        <w:rPr>
          <w:noProof/>
          <w:sz w:val="28"/>
          <w:szCs w:val="28"/>
        </w:rPr>
        <w:t xml:space="preserve">Please follow the next few steps selecting “Next”  to allow the install to proceed. </w:t>
      </w:r>
    </w:p>
    <w:p w:rsidR="00AF584C" w:rsidRPr="005A3B63" w:rsidRDefault="00AF584C" w:rsidP="005A3B63">
      <w:pPr>
        <w:rPr>
          <w:rFonts w:ascii="Arial" w:hAnsi="Arial" w:cs="Arial"/>
          <w:sz w:val="20"/>
          <w:szCs w:val="20"/>
        </w:rPr>
      </w:pPr>
    </w:p>
    <w:p w:rsidR="00AF584C" w:rsidRDefault="00AF584C" w:rsidP="002E58E8">
      <w:pPr>
        <w:pStyle w:val="ListParagraph"/>
        <w:rPr>
          <w:rFonts w:ascii="Arial" w:hAnsi="Arial" w:cs="Arial"/>
          <w:sz w:val="20"/>
          <w:szCs w:val="20"/>
        </w:rPr>
      </w:pPr>
      <w:r>
        <w:rPr>
          <w:noProof/>
        </w:rPr>
        <w:drawing>
          <wp:inline distT="0" distB="0" distL="0" distR="0" wp14:anchorId="3E35A2E0" wp14:editId="6FE0BC8E">
            <wp:extent cx="3657600" cy="303999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4425" cy="3078911"/>
                    </a:xfrm>
                    <a:prstGeom prst="rect">
                      <a:avLst/>
                    </a:prstGeom>
                  </pic:spPr>
                </pic:pic>
              </a:graphicData>
            </a:graphic>
          </wp:inline>
        </w:drawing>
      </w:r>
    </w:p>
    <w:p w:rsidR="00AF584C" w:rsidRDefault="00AF584C" w:rsidP="002E58E8">
      <w:pPr>
        <w:pStyle w:val="ListParagraph"/>
        <w:rPr>
          <w:rFonts w:ascii="Arial" w:hAnsi="Arial" w:cs="Arial"/>
          <w:sz w:val="20"/>
          <w:szCs w:val="20"/>
        </w:rPr>
      </w:pPr>
    </w:p>
    <w:p w:rsidR="00AF584C" w:rsidRDefault="00AF584C" w:rsidP="002E58E8">
      <w:pPr>
        <w:pStyle w:val="ListParagraph"/>
        <w:rPr>
          <w:rFonts w:ascii="Arial" w:hAnsi="Arial" w:cs="Arial"/>
          <w:sz w:val="20"/>
          <w:szCs w:val="20"/>
        </w:rPr>
      </w:pPr>
    </w:p>
    <w:p w:rsidR="00AF734F" w:rsidRDefault="00AF734F" w:rsidP="002E58E8">
      <w:pPr>
        <w:pStyle w:val="ListParagraph"/>
        <w:rPr>
          <w:rFonts w:ascii="Arial" w:hAnsi="Arial" w:cs="Arial"/>
          <w:sz w:val="20"/>
          <w:szCs w:val="20"/>
        </w:rPr>
      </w:pPr>
      <w:r>
        <w:rPr>
          <w:rFonts w:ascii="Arial" w:hAnsi="Arial" w:cs="Arial"/>
          <w:sz w:val="20"/>
          <w:szCs w:val="20"/>
        </w:rPr>
        <w:t>Press Next</w:t>
      </w:r>
    </w:p>
    <w:p w:rsidR="00AF584C" w:rsidRPr="00D23662" w:rsidRDefault="00AF584C" w:rsidP="002E58E8">
      <w:pPr>
        <w:pStyle w:val="ListParagraph"/>
        <w:rPr>
          <w:rFonts w:ascii="Arial" w:hAnsi="Arial" w:cs="Arial"/>
          <w:sz w:val="20"/>
          <w:szCs w:val="20"/>
        </w:rPr>
      </w:pPr>
      <w:r>
        <w:rPr>
          <w:noProof/>
        </w:rPr>
        <w:drawing>
          <wp:inline distT="0" distB="0" distL="0" distR="0" wp14:anchorId="1C077F90" wp14:editId="5F4D57BE">
            <wp:extent cx="4125232" cy="3400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2578" cy="3406481"/>
                    </a:xfrm>
                    <a:prstGeom prst="rect">
                      <a:avLst/>
                    </a:prstGeom>
                  </pic:spPr>
                </pic:pic>
              </a:graphicData>
            </a:graphic>
          </wp:inline>
        </w:drawing>
      </w:r>
    </w:p>
    <w:p w:rsidR="00871BAD" w:rsidRPr="00D23662" w:rsidRDefault="00AF734F" w:rsidP="002E58E8">
      <w:pPr>
        <w:pStyle w:val="ListParagraph"/>
        <w:rPr>
          <w:rFonts w:ascii="Arial" w:hAnsi="Arial" w:cs="Arial"/>
          <w:sz w:val="20"/>
          <w:szCs w:val="20"/>
        </w:rPr>
      </w:pPr>
      <w:r>
        <w:rPr>
          <w:rFonts w:ascii="Arial" w:hAnsi="Arial" w:cs="Arial"/>
          <w:sz w:val="20"/>
          <w:szCs w:val="20"/>
        </w:rPr>
        <w:t>Press Next</w:t>
      </w:r>
    </w:p>
    <w:p w:rsidR="00871BAD" w:rsidRDefault="00AF584C" w:rsidP="002E58E8">
      <w:pPr>
        <w:pStyle w:val="ListParagraph"/>
        <w:rPr>
          <w:rFonts w:ascii="Arial" w:hAnsi="Arial" w:cs="Arial"/>
          <w:sz w:val="20"/>
          <w:szCs w:val="20"/>
        </w:rPr>
      </w:pPr>
      <w:r>
        <w:rPr>
          <w:noProof/>
        </w:rPr>
        <w:drawing>
          <wp:inline distT="0" distB="0" distL="0" distR="0" wp14:anchorId="577763CB" wp14:editId="1509AB5D">
            <wp:extent cx="4171950" cy="340916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6345" cy="3412760"/>
                    </a:xfrm>
                    <a:prstGeom prst="rect">
                      <a:avLst/>
                    </a:prstGeom>
                  </pic:spPr>
                </pic:pic>
              </a:graphicData>
            </a:graphic>
          </wp:inline>
        </w:drawing>
      </w:r>
    </w:p>
    <w:p w:rsidR="00AF584C" w:rsidRDefault="00AF734F" w:rsidP="002E58E8">
      <w:pPr>
        <w:pStyle w:val="ListParagraph"/>
        <w:rPr>
          <w:rFonts w:ascii="Arial" w:hAnsi="Arial" w:cs="Arial"/>
          <w:sz w:val="20"/>
          <w:szCs w:val="20"/>
        </w:rPr>
      </w:pPr>
      <w:r>
        <w:rPr>
          <w:rFonts w:ascii="Arial" w:hAnsi="Arial" w:cs="Arial"/>
          <w:sz w:val="20"/>
          <w:szCs w:val="20"/>
        </w:rPr>
        <w:t>Press Next</w:t>
      </w:r>
    </w:p>
    <w:p w:rsidR="00AF584C" w:rsidRPr="00D23662" w:rsidRDefault="00AF584C" w:rsidP="002E58E8">
      <w:pPr>
        <w:pStyle w:val="ListParagraph"/>
        <w:rPr>
          <w:rFonts w:ascii="Arial" w:hAnsi="Arial" w:cs="Arial"/>
          <w:sz w:val="20"/>
          <w:szCs w:val="20"/>
        </w:rPr>
      </w:pPr>
      <w:r>
        <w:rPr>
          <w:noProof/>
        </w:rPr>
        <w:lastRenderedPageBreak/>
        <w:drawing>
          <wp:inline distT="0" distB="0" distL="0" distR="0" wp14:anchorId="271E139C" wp14:editId="671E4CBE">
            <wp:extent cx="4228598" cy="35433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2114" cy="3546246"/>
                    </a:xfrm>
                    <a:prstGeom prst="rect">
                      <a:avLst/>
                    </a:prstGeom>
                  </pic:spPr>
                </pic:pic>
              </a:graphicData>
            </a:graphic>
          </wp:inline>
        </w:drawing>
      </w:r>
    </w:p>
    <w:p w:rsidR="002E58E8" w:rsidRPr="00D23662" w:rsidRDefault="002E58E8" w:rsidP="002E58E8">
      <w:pPr>
        <w:pStyle w:val="ListParagraph"/>
        <w:rPr>
          <w:rFonts w:ascii="Arial" w:hAnsi="Arial" w:cs="Arial"/>
          <w:sz w:val="20"/>
          <w:szCs w:val="20"/>
        </w:rPr>
      </w:pPr>
    </w:p>
    <w:p w:rsidR="002E58E8" w:rsidRPr="00D23662" w:rsidRDefault="00AF584C" w:rsidP="002E58E8">
      <w:pPr>
        <w:pStyle w:val="ListParagraph"/>
        <w:numPr>
          <w:ilvl w:val="0"/>
          <w:numId w:val="5"/>
        </w:numPr>
        <w:spacing w:after="200" w:line="276" w:lineRule="auto"/>
        <w:contextualSpacing/>
        <w:rPr>
          <w:rFonts w:ascii="Arial" w:hAnsi="Arial" w:cs="Arial"/>
          <w:sz w:val="20"/>
          <w:szCs w:val="20"/>
        </w:rPr>
      </w:pPr>
      <w:r>
        <w:rPr>
          <w:rFonts w:ascii="Arial" w:hAnsi="Arial" w:cs="Arial"/>
          <w:sz w:val="20"/>
          <w:szCs w:val="20"/>
        </w:rPr>
        <w:t xml:space="preserve">Click on Close </w:t>
      </w:r>
      <w:r w:rsidR="002E58E8" w:rsidRPr="00D23662">
        <w:rPr>
          <w:rFonts w:ascii="Arial" w:hAnsi="Arial" w:cs="Arial"/>
          <w:sz w:val="20"/>
          <w:szCs w:val="20"/>
        </w:rPr>
        <w:t>to complete the installation</w:t>
      </w:r>
    </w:p>
    <w:p w:rsidR="00871BAD" w:rsidRPr="00D23662" w:rsidRDefault="00871BAD" w:rsidP="00871BAD">
      <w:pPr>
        <w:pStyle w:val="ListParagraph"/>
        <w:spacing w:after="200" w:line="276" w:lineRule="auto"/>
        <w:contextualSpacing/>
        <w:rPr>
          <w:rFonts w:ascii="Arial" w:hAnsi="Arial" w:cs="Arial"/>
          <w:sz w:val="20"/>
          <w:szCs w:val="20"/>
        </w:rPr>
      </w:pPr>
    </w:p>
    <w:p w:rsidR="00871BAD" w:rsidRPr="00D23662" w:rsidRDefault="00871BAD" w:rsidP="00871BAD">
      <w:pPr>
        <w:pStyle w:val="para"/>
        <w:ind w:left="720"/>
        <w:rPr>
          <w:rFonts w:ascii="Arial" w:hAnsi="Arial" w:cs="Arial"/>
          <w:color w:val="FF0000"/>
          <w:sz w:val="20"/>
          <w:szCs w:val="20"/>
          <w:lang w:val="en-US"/>
        </w:rPr>
      </w:pPr>
    </w:p>
    <w:p w:rsidR="00B30841" w:rsidRPr="00D23662" w:rsidRDefault="00B30841" w:rsidP="00871BAD">
      <w:pPr>
        <w:pStyle w:val="para"/>
        <w:ind w:left="720"/>
        <w:rPr>
          <w:rFonts w:ascii="Arial" w:hAnsi="Arial" w:cs="Arial"/>
          <w:color w:val="FF0000"/>
          <w:sz w:val="20"/>
          <w:szCs w:val="20"/>
          <w:lang w:val="en-US"/>
        </w:rPr>
      </w:pPr>
    </w:p>
    <w:p w:rsidR="00B30841" w:rsidRPr="00D23662" w:rsidRDefault="00B30841" w:rsidP="00871BAD">
      <w:pPr>
        <w:pStyle w:val="para"/>
        <w:ind w:left="720"/>
        <w:rPr>
          <w:rFonts w:ascii="Arial" w:hAnsi="Arial" w:cs="Arial"/>
          <w:color w:val="FF0000"/>
          <w:sz w:val="20"/>
          <w:szCs w:val="20"/>
          <w:lang w:val="en-US"/>
        </w:rPr>
      </w:pPr>
    </w:p>
    <w:p w:rsidR="00CD14B0" w:rsidRDefault="00CD14B0" w:rsidP="00CD14B0">
      <w:pPr>
        <w:ind w:left="810"/>
        <w:rPr>
          <w:rFonts w:ascii="Arial" w:hAnsi="Arial" w:cs="Arial"/>
          <w:sz w:val="28"/>
          <w:szCs w:val="28"/>
        </w:rPr>
      </w:pPr>
      <w:r w:rsidRPr="00CD14B0">
        <w:rPr>
          <w:rFonts w:ascii="Arial" w:hAnsi="Arial" w:cs="Arial"/>
          <w:sz w:val="48"/>
          <w:szCs w:val="48"/>
        </w:rPr>
        <w:t xml:space="preserve">Chapter </w:t>
      </w:r>
      <w:r w:rsidR="00DA4606">
        <w:rPr>
          <w:rFonts w:ascii="Arial" w:hAnsi="Arial" w:cs="Arial"/>
          <w:sz w:val="48"/>
          <w:szCs w:val="48"/>
        </w:rPr>
        <w:t>2</w:t>
      </w:r>
      <w:r w:rsidRPr="00CD14B0">
        <w:rPr>
          <w:rFonts w:ascii="Arial" w:hAnsi="Arial" w:cs="Arial"/>
          <w:sz w:val="48"/>
          <w:szCs w:val="48"/>
        </w:rPr>
        <w:t>:</w:t>
      </w:r>
      <w:r>
        <w:rPr>
          <w:rFonts w:ascii="Arial" w:hAnsi="Arial" w:cs="Arial"/>
          <w:sz w:val="28"/>
          <w:szCs w:val="28"/>
        </w:rPr>
        <w:t xml:space="preserve"> </w:t>
      </w:r>
      <w:r w:rsidR="00152098" w:rsidRPr="00CD14B0">
        <w:rPr>
          <w:rFonts w:ascii="Arial" w:hAnsi="Arial" w:cs="Arial"/>
          <w:sz w:val="28"/>
          <w:szCs w:val="28"/>
        </w:rPr>
        <w:t xml:space="preserve"> </w:t>
      </w:r>
    </w:p>
    <w:p w:rsidR="002E58E8" w:rsidRDefault="002E58E8" w:rsidP="00CD14B0">
      <w:pPr>
        <w:ind w:left="810"/>
        <w:rPr>
          <w:rFonts w:ascii="Arial" w:hAnsi="Arial" w:cs="Arial"/>
          <w:sz w:val="28"/>
          <w:szCs w:val="28"/>
        </w:rPr>
      </w:pPr>
      <w:r w:rsidRPr="00CD14B0">
        <w:rPr>
          <w:rFonts w:ascii="Arial" w:hAnsi="Arial" w:cs="Arial"/>
          <w:sz w:val="28"/>
          <w:szCs w:val="28"/>
        </w:rPr>
        <w:t xml:space="preserve">Running </w:t>
      </w:r>
      <w:r w:rsidR="00B95368" w:rsidRPr="00CD14B0">
        <w:rPr>
          <w:rFonts w:ascii="Arial" w:hAnsi="Arial" w:cs="Arial"/>
          <w:sz w:val="28"/>
          <w:szCs w:val="28"/>
        </w:rPr>
        <w:t xml:space="preserve">the </w:t>
      </w:r>
      <w:r w:rsidRPr="00CD14B0">
        <w:rPr>
          <w:rFonts w:ascii="Arial" w:hAnsi="Arial" w:cs="Arial"/>
          <w:sz w:val="28"/>
          <w:szCs w:val="28"/>
        </w:rPr>
        <w:t>application</w:t>
      </w:r>
      <w:r w:rsidR="00B95368" w:rsidRPr="00CD14B0">
        <w:rPr>
          <w:rFonts w:ascii="Arial" w:hAnsi="Arial" w:cs="Arial"/>
          <w:sz w:val="28"/>
          <w:szCs w:val="28"/>
        </w:rPr>
        <w:t xml:space="preserve"> for the first time</w:t>
      </w:r>
      <w:r w:rsidR="00CD14B0" w:rsidRPr="00CD14B0">
        <w:rPr>
          <w:rFonts w:ascii="Arial" w:hAnsi="Arial" w:cs="Arial"/>
          <w:sz w:val="28"/>
          <w:szCs w:val="28"/>
        </w:rPr>
        <w:t>/ Configuration</w:t>
      </w:r>
    </w:p>
    <w:p w:rsidR="00032199" w:rsidRDefault="00032199" w:rsidP="00CD14B0">
      <w:pPr>
        <w:ind w:left="810"/>
        <w:rPr>
          <w:rFonts w:ascii="Arial" w:hAnsi="Arial" w:cs="Arial"/>
          <w:sz w:val="28"/>
          <w:szCs w:val="28"/>
        </w:rPr>
      </w:pPr>
    </w:p>
    <w:p w:rsidR="00032199" w:rsidRDefault="00032199" w:rsidP="00CD14B0">
      <w:pPr>
        <w:ind w:left="810"/>
        <w:rPr>
          <w:rFonts w:ascii="Arial" w:hAnsi="Arial" w:cs="Arial"/>
          <w:sz w:val="28"/>
          <w:szCs w:val="28"/>
        </w:rPr>
      </w:pPr>
      <w:r>
        <w:rPr>
          <w:rFonts w:ascii="Arial" w:hAnsi="Arial" w:cs="Arial"/>
          <w:sz w:val="28"/>
          <w:szCs w:val="28"/>
        </w:rPr>
        <w:t xml:space="preserve">Select the QBLC Icon either from your desktop or from the Recently added section of your programs list. </w:t>
      </w:r>
    </w:p>
    <w:p w:rsidR="00E12F05" w:rsidRDefault="00E12F05" w:rsidP="00CD14B0">
      <w:pPr>
        <w:ind w:left="810"/>
        <w:rPr>
          <w:rFonts w:ascii="Arial" w:hAnsi="Arial" w:cs="Arial"/>
          <w:sz w:val="28"/>
          <w:szCs w:val="28"/>
        </w:rPr>
      </w:pPr>
    </w:p>
    <w:p w:rsidR="00E12F05" w:rsidRDefault="00E12F05" w:rsidP="00CD14B0">
      <w:pPr>
        <w:ind w:left="810"/>
        <w:rPr>
          <w:rFonts w:ascii="Arial" w:hAnsi="Arial" w:cs="Arial"/>
          <w:sz w:val="28"/>
          <w:szCs w:val="28"/>
        </w:rPr>
      </w:pPr>
    </w:p>
    <w:p w:rsidR="00E12F05" w:rsidRDefault="00E12F05" w:rsidP="00CD14B0">
      <w:pPr>
        <w:ind w:left="810"/>
        <w:rPr>
          <w:rFonts w:ascii="Arial" w:hAnsi="Arial" w:cs="Arial"/>
          <w:sz w:val="28"/>
          <w:szCs w:val="28"/>
        </w:rPr>
      </w:pPr>
    </w:p>
    <w:p w:rsidR="00E12F05" w:rsidRPr="00CD14B0" w:rsidRDefault="00E12F05" w:rsidP="00CD14B0">
      <w:pPr>
        <w:ind w:left="810"/>
        <w:rPr>
          <w:rFonts w:ascii="Arial" w:hAnsi="Arial" w:cs="Arial"/>
          <w:sz w:val="28"/>
          <w:szCs w:val="28"/>
        </w:rPr>
      </w:pPr>
      <w:r>
        <w:rPr>
          <w:noProof/>
        </w:rPr>
        <w:lastRenderedPageBreak/>
        <w:drawing>
          <wp:inline distT="0" distB="0" distL="0" distR="0" wp14:anchorId="5699D7CB" wp14:editId="56E45E51">
            <wp:extent cx="2612144" cy="626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043" cy="6305598"/>
                    </a:xfrm>
                    <a:prstGeom prst="rect">
                      <a:avLst/>
                    </a:prstGeom>
                  </pic:spPr>
                </pic:pic>
              </a:graphicData>
            </a:graphic>
          </wp:inline>
        </w:drawing>
      </w:r>
    </w:p>
    <w:p w:rsidR="00EF45B9" w:rsidRDefault="00EF45B9" w:rsidP="00EF45B9">
      <w:pPr>
        <w:rPr>
          <w:rFonts w:ascii="Arial" w:hAnsi="Arial" w:cs="Arial"/>
          <w:sz w:val="28"/>
          <w:szCs w:val="28"/>
        </w:rPr>
      </w:pPr>
    </w:p>
    <w:p w:rsidR="00EF45B9" w:rsidRDefault="00EF45B9" w:rsidP="00EF45B9">
      <w:pPr>
        <w:rPr>
          <w:rFonts w:ascii="Arial" w:hAnsi="Arial" w:cs="Arial"/>
          <w:sz w:val="28"/>
          <w:szCs w:val="28"/>
        </w:rPr>
      </w:pPr>
    </w:p>
    <w:p w:rsidR="00EF45B9" w:rsidRPr="00EF45B9" w:rsidRDefault="00EF45B9" w:rsidP="00EF45B9">
      <w:pPr>
        <w:rPr>
          <w:rFonts w:ascii="Arial" w:hAnsi="Arial" w:cs="Arial"/>
          <w:sz w:val="28"/>
          <w:szCs w:val="28"/>
        </w:rPr>
      </w:pPr>
    </w:p>
    <w:p w:rsidR="00EF45B9" w:rsidRDefault="00EF45B9" w:rsidP="00986BC9">
      <w:pPr>
        <w:pStyle w:val="ListParagraph"/>
        <w:numPr>
          <w:ilvl w:val="0"/>
          <w:numId w:val="23"/>
        </w:numPr>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Settings</w:t>
      </w:r>
      <w:r w:rsidR="00240EE2">
        <w:rPr>
          <w:rFonts w:ascii="Arial" w:hAnsi="Arial" w:cs="Arial"/>
          <w:sz w:val="28"/>
          <w:szCs w:val="28"/>
        </w:rPr>
        <w:t xml:space="preserve">  (</w:t>
      </w:r>
      <w:proofErr w:type="gramEnd"/>
      <w:r w:rsidR="00240EE2">
        <w:rPr>
          <w:rFonts w:ascii="Arial" w:hAnsi="Arial" w:cs="Arial"/>
          <w:sz w:val="28"/>
          <w:szCs w:val="28"/>
        </w:rPr>
        <w:t xml:space="preserve"> select General Settings) </w:t>
      </w:r>
    </w:p>
    <w:p w:rsidR="00A36DFE" w:rsidRPr="00152098" w:rsidRDefault="00A36DFE" w:rsidP="00A36DFE">
      <w:pPr>
        <w:pStyle w:val="ListParagraph"/>
        <w:rPr>
          <w:rFonts w:ascii="Arial" w:hAnsi="Arial" w:cs="Arial"/>
          <w:sz w:val="28"/>
          <w:szCs w:val="28"/>
        </w:rPr>
      </w:pPr>
    </w:p>
    <w:p w:rsidR="00EF45B9" w:rsidRDefault="00EF45B9" w:rsidP="00EF45B9">
      <w:pPr>
        <w:pStyle w:val="ListParagraph"/>
        <w:spacing w:after="200" w:line="276" w:lineRule="auto"/>
        <w:contextualSpacing/>
        <w:rPr>
          <w:rFonts w:ascii="Arial" w:hAnsi="Arial" w:cs="Arial"/>
          <w:sz w:val="20"/>
          <w:szCs w:val="20"/>
        </w:rPr>
      </w:pPr>
    </w:p>
    <w:p w:rsidR="00FF782E" w:rsidRDefault="004B4188" w:rsidP="00FF782E">
      <w:pPr>
        <w:spacing w:after="200" w:line="276" w:lineRule="auto"/>
        <w:contextualSpacing/>
        <w:rPr>
          <w:rFonts w:ascii="Arial" w:hAnsi="Arial" w:cs="Arial"/>
          <w:sz w:val="20"/>
          <w:szCs w:val="20"/>
        </w:rPr>
      </w:pPr>
      <w:r>
        <w:rPr>
          <w:rFonts w:ascii="Arial" w:hAnsi="Arial" w:cs="Arial"/>
          <w:noProof/>
          <w:sz w:val="20"/>
          <w:szCs w:val="20"/>
        </w:rPr>
        <w:lastRenderedPageBreak/>
        <w:drawing>
          <wp:inline distT="0" distB="0" distL="0" distR="0">
            <wp:extent cx="3801005" cy="2286319"/>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ttings Menu.png"/>
                    <pic:cNvPicPr/>
                  </pic:nvPicPr>
                  <pic:blipFill>
                    <a:blip r:embed="rId14">
                      <a:extLst>
                        <a:ext uri="{28A0092B-C50C-407E-A947-70E740481C1C}">
                          <a14:useLocalDpi xmlns:a14="http://schemas.microsoft.com/office/drawing/2010/main" val="0"/>
                        </a:ext>
                      </a:extLst>
                    </a:blip>
                    <a:stretch>
                      <a:fillRect/>
                    </a:stretch>
                  </pic:blipFill>
                  <pic:spPr>
                    <a:xfrm>
                      <a:off x="0" y="0"/>
                      <a:ext cx="3801005" cy="2286319"/>
                    </a:xfrm>
                    <a:prstGeom prst="rect">
                      <a:avLst/>
                    </a:prstGeom>
                  </pic:spPr>
                </pic:pic>
              </a:graphicData>
            </a:graphic>
          </wp:inline>
        </w:drawing>
      </w:r>
    </w:p>
    <w:p w:rsidR="004B4188" w:rsidRPr="00DA4606" w:rsidRDefault="004B4188" w:rsidP="00DA4606">
      <w:pPr>
        <w:spacing w:after="200" w:line="276" w:lineRule="auto"/>
        <w:contextualSpacing/>
        <w:rPr>
          <w:rFonts w:ascii="Arial" w:hAnsi="Arial" w:cs="Arial"/>
          <w:sz w:val="20"/>
          <w:szCs w:val="20"/>
        </w:rPr>
      </w:pPr>
    </w:p>
    <w:p w:rsidR="004B4188" w:rsidRDefault="004B4188" w:rsidP="004B4188">
      <w:pPr>
        <w:pStyle w:val="ListParagraph"/>
        <w:spacing w:after="200" w:line="276" w:lineRule="auto"/>
        <w:contextualSpacing/>
        <w:rPr>
          <w:rFonts w:ascii="Arial" w:hAnsi="Arial" w:cs="Arial"/>
          <w:sz w:val="20"/>
          <w:szCs w:val="20"/>
        </w:rPr>
      </w:pPr>
    </w:p>
    <w:p w:rsidR="004B4188" w:rsidRDefault="004B4188" w:rsidP="004B4188">
      <w:pPr>
        <w:pStyle w:val="ListParagraph"/>
        <w:spacing w:after="200" w:line="276" w:lineRule="auto"/>
        <w:contextualSpacing/>
        <w:rPr>
          <w:rFonts w:ascii="Arial" w:hAnsi="Arial" w:cs="Arial"/>
          <w:sz w:val="20"/>
          <w:szCs w:val="20"/>
        </w:rPr>
      </w:pPr>
    </w:p>
    <w:p w:rsidR="004A6DAB" w:rsidRDefault="00F741FB" w:rsidP="004A6DAB">
      <w:pPr>
        <w:pStyle w:val="ListParagraph"/>
        <w:numPr>
          <w:ilvl w:val="0"/>
          <w:numId w:val="20"/>
        </w:numPr>
        <w:spacing w:after="200" w:line="276" w:lineRule="auto"/>
        <w:contextualSpacing/>
        <w:rPr>
          <w:rFonts w:ascii="Arial" w:hAnsi="Arial" w:cs="Arial"/>
          <w:sz w:val="24"/>
          <w:szCs w:val="24"/>
        </w:rPr>
      </w:pPr>
      <w:r w:rsidRPr="00EB149E">
        <w:rPr>
          <w:rFonts w:ascii="Arial" w:hAnsi="Arial" w:cs="Arial"/>
          <w:sz w:val="24"/>
          <w:szCs w:val="24"/>
        </w:rPr>
        <w:t>In the Middle</w:t>
      </w:r>
      <w:r w:rsidR="00385E1A" w:rsidRPr="00EB149E">
        <w:rPr>
          <w:rFonts w:ascii="Arial" w:hAnsi="Arial" w:cs="Arial"/>
          <w:sz w:val="24"/>
          <w:szCs w:val="24"/>
        </w:rPr>
        <w:t xml:space="preserve"> section you can set the default behaviour for the radio buttons.  If you will primarily be using a particular transaction type</w:t>
      </w:r>
      <w:r w:rsidR="00844BFA" w:rsidRPr="00EB149E">
        <w:rPr>
          <w:rFonts w:ascii="Arial" w:hAnsi="Arial" w:cs="Arial"/>
          <w:sz w:val="24"/>
          <w:szCs w:val="24"/>
        </w:rPr>
        <w:t xml:space="preserve"> </w:t>
      </w:r>
      <w:proofErr w:type="gramStart"/>
      <w:r w:rsidR="00844BFA" w:rsidRPr="00EB149E">
        <w:rPr>
          <w:rFonts w:ascii="Arial" w:hAnsi="Arial" w:cs="Arial"/>
          <w:sz w:val="24"/>
          <w:szCs w:val="24"/>
        </w:rPr>
        <w:t>( PO’s</w:t>
      </w:r>
      <w:proofErr w:type="gramEnd"/>
      <w:r w:rsidR="00844BFA" w:rsidRPr="00EB149E">
        <w:rPr>
          <w:rFonts w:ascii="Arial" w:hAnsi="Arial" w:cs="Arial"/>
          <w:sz w:val="24"/>
          <w:szCs w:val="24"/>
        </w:rPr>
        <w:t xml:space="preserve">, Sales Orders, Or Invoices) </w:t>
      </w:r>
      <w:r w:rsidR="00385E1A" w:rsidRPr="00EB149E">
        <w:rPr>
          <w:rFonts w:ascii="Arial" w:hAnsi="Arial" w:cs="Arial"/>
          <w:sz w:val="24"/>
          <w:szCs w:val="24"/>
        </w:rPr>
        <w:t xml:space="preserve"> in QuickBooks most of the time than you can set this so that the software automatically opens ready for your most commonly used mode. </w:t>
      </w:r>
    </w:p>
    <w:p w:rsidR="00AC0F7F" w:rsidRPr="00EB149E" w:rsidRDefault="00AC0F7F" w:rsidP="004A6DAB">
      <w:pPr>
        <w:pStyle w:val="ListParagraph"/>
        <w:numPr>
          <w:ilvl w:val="0"/>
          <w:numId w:val="20"/>
        </w:numPr>
        <w:spacing w:after="200" w:line="276" w:lineRule="auto"/>
        <w:contextualSpacing/>
        <w:rPr>
          <w:rFonts w:ascii="Arial" w:hAnsi="Arial" w:cs="Arial"/>
          <w:sz w:val="24"/>
          <w:szCs w:val="24"/>
        </w:rPr>
      </w:pPr>
      <w:r>
        <w:rPr>
          <w:noProof/>
        </w:rPr>
        <w:drawing>
          <wp:inline distT="0" distB="0" distL="0" distR="0" wp14:anchorId="5185919F" wp14:editId="3F758884">
            <wp:extent cx="5731510" cy="4521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21835"/>
                    </a:xfrm>
                    <a:prstGeom prst="rect">
                      <a:avLst/>
                    </a:prstGeom>
                  </pic:spPr>
                </pic:pic>
              </a:graphicData>
            </a:graphic>
          </wp:inline>
        </w:drawing>
      </w:r>
    </w:p>
    <w:p w:rsidR="004A6DAB" w:rsidRDefault="004A6DAB" w:rsidP="004A6DAB">
      <w:pPr>
        <w:spacing w:after="200" w:line="276" w:lineRule="auto"/>
        <w:contextualSpacing/>
        <w:rPr>
          <w:rFonts w:ascii="Arial" w:hAnsi="Arial" w:cs="Arial"/>
          <w:sz w:val="20"/>
          <w:szCs w:val="20"/>
        </w:rPr>
      </w:pPr>
    </w:p>
    <w:p w:rsidR="004A6DAB" w:rsidRDefault="004A6DAB" w:rsidP="004A6DAB">
      <w:pPr>
        <w:spacing w:after="200" w:line="276" w:lineRule="auto"/>
        <w:contextualSpacing/>
        <w:rPr>
          <w:rFonts w:ascii="Arial" w:hAnsi="Arial" w:cs="Arial"/>
          <w:sz w:val="20"/>
          <w:szCs w:val="20"/>
        </w:rPr>
      </w:pPr>
    </w:p>
    <w:p w:rsidR="004A6DAB" w:rsidRDefault="004A6DAB" w:rsidP="004A6DAB">
      <w:pPr>
        <w:spacing w:after="200" w:line="276" w:lineRule="auto"/>
        <w:contextualSpacing/>
        <w:rPr>
          <w:rFonts w:ascii="Arial" w:hAnsi="Arial" w:cs="Arial"/>
          <w:sz w:val="20"/>
          <w:szCs w:val="20"/>
        </w:rPr>
      </w:pPr>
      <w:r>
        <w:rPr>
          <w:rFonts w:ascii="Arial" w:hAnsi="Arial" w:cs="Arial"/>
          <w:noProof/>
          <w:sz w:val="20"/>
          <w:szCs w:val="20"/>
        </w:rPr>
        <w:lastRenderedPageBreak/>
        <w:drawing>
          <wp:inline distT="0" distB="0" distL="0" distR="0" wp14:anchorId="42492D9E" wp14:editId="0C67DE4B">
            <wp:extent cx="5572903" cy="12003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l Settings Page4 print mode setting2.png"/>
                    <pic:cNvPicPr/>
                  </pic:nvPicPr>
                  <pic:blipFill>
                    <a:blip r:embed="rId16">
                      <a:extLst>
                        <a:ext uri="{28A0092B-C50C-407E-A947-70E740481C1C}">
                          <a14:useLocalDpi xmlns:a14="http://schemas.microsoft.com/office/drawing/2010/main" val="0"/>
                        </a:ext>
                      </a:extLst>
                    </a:blip>
                    <a:stretch>
                      <a:fillRect/>
                    </a:stretch>
                  </pic:blipFill>
                  <pic:spPr>
                    <a:xfrm>
                      <a:off x="0" y="0"/>
                      <a:ext cx="5572903" cy="1200318"/>
                    </a:xfrm>
                    <a:prstGeom prst="rect">
                      <a:avLst/>
                    </a:prstGeom>
                  </pic:spPr>
                </pic:pic>
              </a:graphicData>
            </a:graphic>
          </wp:inline>
        </w:drawing>
      </w:r>
    </w:p>
    <w:p w:rsidR="004A6DAB" w:rsidRPr="004A6DAB" w:rsidRDefault="004A6DAB" w:rsidP="004A6DAB">
      <w:pPr>
        <w:spacing w:after="200" w:line="276" w:lineRule="auto"/>
        <w:contextualSpacing/>
        <w:rPr>
          <w:rFonts w:ascii="Arial" w:hAnsi="Arial" w:cs="Arial"/>
          <w:sz w:val="20"/>
          <w:szCs w:val="20"/>
        </w:rPr>
      </w:pPr>
    </w:p>
    <w:p w:rsidR="004A6DAB" w:rsidRDefault="004A6DAB" w:rsidP="004A6DAB">
      <w:pPr>
        <w:spacing w:after="200" w:line="276" w:lineRule="auto"/>
        <w:contextualSpacing/>
        <w:rPr>
          <w:rFonts w:ascii="Arial" w:hAnsi="Arial" w:cs="Arial"/>
          <w:sz w:val="20"/>
          <w:szCs w:val="20"/>
        </w:rPr>
      </w:pPr>
    </w:p>
    <w:p w:rsidR="004A6DAB" w:rsidRPr="004A6DAB" w:rsidRDefault="004A6DAB" w:rsidP="004A6DAB">
      <w:pPr>
        <w:spacing w:after="200" w:line="276" w:lineRule="auto"/>
        <w:contextualSpacing/>
        <w:rPr>
          <w:rFonts w:ascii="Arial" w:hAnsi="Arial" w:cs="Arial"/>
          <w:sz w:val="20"/>
          <w:szCs w:val="20"/>
        </w:rPr>
      </w:pPr>
    </w:p>
    <w:p w:rsidR="004A6DAB" w:rsidRPr="004A6DAB" w:rsidRDefault="004A6DAB" w:rsidP="004A6DAB">
      <w:pPr>
        <w:pStyle w:val="ListParagraph"/>
        <w:numPr>
          <w:ilvl w:val="0"/>
          <w:numId w:val="20"/>
        </w:numPr>
        <w:spacing w:after="200" w:line="276" w:lineRule="auto"/>
        <w:contextualSpacing/>
        <w:rPr>
          <w:rFonts w:ascii="Arial" w:hAnsi="Arial" w:cs="Arial"/>
          <w:sz w:val="20"/>
          <w:szCs w:val="20"/>
        </w:rPr>
      </w:pPr>
      <w:r>
        <w:rPr>
          <w:rFonts w:ascii="Arial" w:hAnsi="Arial" w:cs="Arial"/>
          <w:sz w:val="20"/>
          <w:szCs w:val="20"/>
        </w:rPr>
        <w:t xml:space="preserve">In the bottom section you can set the printer to be used.  (This is </w:t>
      </w:r>
      <w:proofErr w:type="gramStart"/>
      <w:r>
        <w:rPr>
          <w:rFonts w:ascii="Arial" w:hAnsi="Arial" w:cs="Arial"/>
          <w:sz w:val="20"/>
          <w:szCs w:val="20"/>
        </w:rPr>
        <w:t>optional)  .</w:t>
      </w:r>
      <w:proofErr w:type="gramEnd"/>
      <w:r>
        <w:rPr>
          <w:rFonts w:ascii="Arial" w:hAnsi="Arial" w:cs="Arial"/>
          <w:sz w:val="20"/>
          <w:szCs w:val="20"/>
        </w:rPr>
        <w:t xml:space="preserve">  This is useful if you intend to use only one printer to print Labels. If you select “Select Common </w:t>
      </w:r>
      <w:proofErr w:type="gramStart"/>
      <w:r>
        <w:rPr>
          <w:rFonts w:ascii="Arial" w:hAnsi="Arial" w:cs="Arial"/>
          <w:sz w:val="20"/>
          <w:szCs w:val="20"/>
        </w:rPr>
        <w:t xml:space="preserve">Printer”   </w:t>
      </w:r>
      <w:proofErr w:type="gramEnd"/>
      <w:r>
        <w:rPr>
          <w:rFonts w:ascii="Arial" w:hAnsi="Arial" w:cs="Arial"/>
          <w:sz w:val="20"/>
          <w:szCs w:val="20"/>
        </w:rPr>
        <w:t xml:space="preserve">the users will not be required to specify the printer to be used while producing Labels. This eliminates an extra step for users.  Use of this setting is recommended if you use the “Single printer edition of Bartender Automation edition”.  This version of Bartender only allows ONE printer to be used. </w:t>
      </w:r>
    </w:p>
    <w:p w:rsidR="00F741FB" w:rsidRDefault="00F741FB" w:rsidP="00F741FB">
      <w:pPr>
        <w:pStyle w:val="ListParagraph"/>
        <w:spacing w:after="200" w:line="276" w:lineRule="auto"/>
        <w:contextualSpacing/>
        <w:rPr>
          <w:rFonts w:ascii="Arial" w:hAnsi="Arial" w:cs="Arial"/>
          <w:sz w:val="20"/>
          <w:szCs w:val="20"/>
        </w:rPr>
      </w:pPr>
    </w:p>
    <w:p w:rsidR="00DE778E" w:rsidRDefault="004A6DAB" w:rsidP="00DE778E">
      <w:pPr>
        <w:spacing w:after="200" w:line="276" w:lineRule="auto"/>
        <w:contextualSpacing/>
        <w:rPr>
          <w:rFonts w:ascii="Arial" w:hAnsi="Arial" w:cs="Arial"/>
          <w:sz w:val="20"/>
          <w:szCs w:val="20"/>
        </w:rPr>
      </w:pPr>
      <w:r>
        <w:rPr>
          <w:rFonts w:ascii="Arial" w:hAnsi="Arial" w:cs="Arial"/>
          <w:noProof/>
          <w:sz w:val="20"/>
          <w:szCs w:val="20"/>
        </w:rPr>
        <w:drawing>
          <wp:inline distT="0" distB="0" distL="0" distR="0">
            <wp:extent cx="5572903" cy="99073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neral Settings Printer setting.png"/>
                    <pic:cNvPicPr/>
                  </pic:nvPicPr>
                  <pic:blipFill>
                    <a:blip r:embed="rId17">
                      <a:extLst>
                        <a:ext uri="{28A0092B-C50C-407E-A947-70E740481C1C}">
                          <a14:useLocalDpi xmlns:a14="http://schemas.microsoft.com/office/drawing/2010/main" val="0"/>
                        </a:ext>
                      </a:extLst>
                    </a:blip>
                    <a:stretch>
                      <a:fillRect/>
                    </a:stretch>
                  </pic:blipFill>
                  <pic:spPr>
                    <a:xfrm>
                      <a:off x="0" y="0"/>
                      <a:ext cx="5572903" cy="990738"/>
                    </a:xfrm>
                    <a:prstGeom prst="rect">
                      <a:avLst/>
                    </a:prstGeom>
                  </pic:spPr>
                </pic:pic>
              </a:graphicData>
            </a:graphic>
          </wp:inline>
        </w:drawing>
      </w:r>
    </w:p>
    <w:p w:rsidR="004A6DAB" w:rsidRDefault="004A6DAB" w:rsidP="00DE778E">
      <w:pPr>
        <w:spacing w:after="200" w:line="276" w:lineRule="auto"/>
        <w:contextualSpacing/>
        <w:rPr>
          <w:rFonts w:ascii="Arial" w:hAnsi="Arial" w:cs="Arial"/>
          <w:sz w:val="20"/>
          <w:szCs w:val="20"/>
        </w:rPr>
      </w:pPr>
    </w:p>
    <w:p w:rsidR="00242E46" w:rsidRDefault="00242E46" w:rsidP="00DE778E">
      <w:pPr>
        <w:spacing w:after="200" w:line="276" w:lineRule="auto"/>
        <w:contextualSpacing/>
        <w:rPr>
          <w:rFonts w:ascii="Arial" w:hAnsi="Arial" w:cs="Arial"/>
          <w:sz w:val="20"/>
          <w:szCs w:val="20"/>
        </w:rPr>
      </w:pPr>
      <w:r>
        <w:rPr>
          <w:rFonts w:ascii="Arial" w:hAnsi="Arial" w:cs="Arial"/>
          <w:sz w:val="20"/>
          <w:szCs w:val="20"/>
        </w:rPr>
        <w:t xml:space="preserve">If you use “Select Common </w:t>
      </w:r>
      <w:proofErr w:type="gramStart"/>
      <w:r>
        <w:rPr>
          <w:rFonts w:ascii="Arial" w:hAnsi="Arial" w:cs="Arial"/>
          <w:sz w:val="20"/>
          <w:szCs w:val="20"/>
        </w:rPr>
        <w:t>Printer”  option</w:t>
      </w:r>
      <w:proofErr w:type="gramEnd"/>
      <w:r>
        <w:rPr>
          <w:rFonts w:ascii="Arial" w:hAnsi="Arial" w:cs="Arial"/>
          <w:sz w:val="20"/>
          <w:szCs w:val="20"/>
        </w:rPr>
        <w:t xml:space="preserve"> the printer selected will still appear on  the label printing screen but it will be greyed out and will not be required to be selected during printing. (improving efficiency of production of Labels by one step</w:t>
      </w:r>
      <w:proofErr w:type="gramStart"/>
      <w:r>
        <w:rPr>
          <w:rFonts w:ascii="Arial" w:hAnsi="Arial" w:cs="Arial"/>
          <w:sz w:val="20"/>
          <w:szCs w:val="20"/>
        </w:rPr>
        <w:t>. )</w:t>
      </w:r>
      <w:proofErr w:type="gramEnd"/>
      <w:r>
        <w:rPr>
          <w:rFonts w:ascii="Arial" w:hAnsi="Arial" w:cs="Arial"/>
          <w:sz w:val="20"/>
          <w:szCs w:val="20"/>
        </w:rPr>
        <w:t xml:space="preserve"> </w:t>
      </w:r>
    </w:p>
    <w:p w:rsidR="00242E46" w:rsidRDefault="00242E46" w:rsidP="00DE778E">
      <w:pPr>
        <w:spacing w:after="200" w:line="276" w:lineRule="auto"/>
        <w:contextualSpacing/>
        <w:rPr>
          <w:rFonts w:ascii="Arial" w:hAnsi="Arial" w:cs="Arial"/>
          <w:sz w:val="20"/>
          <w:szCs w:val="20"/>
        </w:rPr>
      </w:pPr>
      <w:r>
        <w:rPr>
          <w:rFonts w:ascii="Arial" w:hAnsi="Arial" w:cs="Arial"/>
          <w:sz w:val="20"/>
          <w:szCs w:val="20"/>
        </w:rPr>
        <w:t xml:space="preserve">Note: even if “Select Printer from Screen” </w:t>
      </w:r>
      <w:r w:rsidR="00482C22">
        <w:rPr>
          <w:rFonts w:ascii="Arial" w:hAnsi="Arial" w:cs="Arial"/>
          <w:sz w:val="20"/>
          <w:szCs w:val="20"/>
        </w:rPr>
        <w:t xml:space="preserve">is used </w:t>
      </w:r>
      <w:proofErr w:type="gramStart"/>
      <w:r w:rsidR="00482C22">
        <w:rPr>
          <w:rFonts w:ascii="Arial" w:hAnsi="Arial" w:cs="Arial"/>
          <w:sz w:val="20"/>
          <w:szCs w:val="20"/>
        </w:rPr>
        <w:t>( default</w:t>
      </w:r>
      <w:proofErr w:type="gramEnd"/>
      <w:r w:rsidR="00482C22">
        <w:rPr>
          <w:rFonts w:ascii="Arial" w:hAnsi="Arial" w:cs="Arial"/>
          <w:sz w:val="20"/>
          <w:szCs w:val="20"/>
        </w:rPr>
        <w:t xml:space="preserve"> value) our application will always remember the last printer used until the application is closed) </w:t>
      </w:r>
    </w:p>
    <w:p w:rsidR="00242E46" w:rsidRDefault="00242E46" w:rsidP="00DE778E">
      <w:pPr>
        <w:spacing w:after="200" w:line="276" w:lineRule="auto"/>
        <w:contextualSpacing/>
        <w:rPr>
          <w:rFonts w:ascii="Arial" w:hAnsi="Arial" w:cs="Arial"/>
          <w:sz w:val="20"/>
          <w:szCs w:val="20"/>
        </w:rPr>
      </w:pPr>
    </w:p>
    <w:p w:rsidR="00242E46" w:rsidRDefault="00242E46" w:rsidP="00DE778E">
      <w:pPr>
        <w:spacing w:after="200" w:line="276" w:lineRule="auto"/>
        <w:contextualSpacing/>
        <w:rPr>
          <w:rFonts w:ascii="Arial" w:hAnsi="Arial" w:cs="Arial"/>
          <w:sz w:val="20"/>
          <w:szCs w:val="20"/>
        </w:rPr>
      </w:pPr>
      <w:r>
        <w:rPr>
          <w:noProof/>
        </w:rPr>
        <w:drawing>
          <wp:inline distT="0" distB="0" distL="0" distR="0" wp14:anchorId="3F57EC0B" wp14:editId="4C0830EB">
            <wp:extent cx="3162300" cy="2257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2300" cy="2257425"/>
                    </a:xfrm>
                    <a:prstGeom prst="rect">
                      <a:avLst/>
                    </a:prstGeom>
                  </pic:spPr>
                </pic:pic>
              </a:graphicData>
            </a:graphic>
          </wp:inline>
        </w:drawing>
      </w:r>
    </w:p>
    <w:p w:rsidR="004A6DAB" w:rsidRPr="00DE778E" w:rsidRDefault="004A6DAB" w:rsidP="00DE778E">
      <w:pPr>
        <w:spacing w:after="200" w:line="276" w:lineRule="auto"/>
        <w:contextualSpacing/>
        <w:rPr>
          <w:rFonts w:ascii="Arial" w:hAnsi="Arial" w:cs="Arial"/>
          <w:sz w:val="20"/>
          <w:szCs w:val="20"/>
        </w:rPr>
      </w:pPr>
    </w:p>
    <w:p w:rsidR="001865D3" w:rsidRPr="001865D3" w:rsidRDefault="001865D3" w:rsidP="001865D3">
      <w:pPr>
        <w:spacing w:after="200" w:line="276" w:lineRule="auto"/>
        <w:contextualSpacing/>
        <w:rPr>
          <w:rFonts w:ascii="Arial" w:hAnsi="Arial" w:cs="Arial"/>
          <w:sz w:val="20"/>
          <w:szCs w:val="20"/>
        </w:rPr>
      </w:pPr>
    </w:p>
    <w:p w:rsidR="001865D3" w:rsidRDefault="001865D3" w:rsidP="001865D3">
      <w:pPr>
        <w:spacing w:after="200" w:line="276" w:lineRule="auto"/>
        <w:contextualSpacing/>
        <w:rPr>
          <w:rFonts w:ascii="Arial" w:hAnsi="Arial" w:cs="Arial"/>
          <w:sz w:val="20"/>
          <w:szCs w:val="20"/>
        </w:rPr>
      </w:pPr>
    </w:p>
    <w:p w:rsidR="001865D3" w:rsidRDefault="001865D3" w:rsidP="001865D3">
      <w:pPr>
        <w:spacing w:after="200" w:line="276" w:lineRule="auto"/>
        <w:contextualSpacing/>
        <w:rPr>
          <w:rFonts w:ascii="Arial" w:hAnsi="Arial" w:cs="Arial"/>
          <w:sz w:val="20"/>
          <w:szCs w:val="20"/>
        </w:rPr>
      </w:pPr>
    </w:p>
    <w:p w:rsidR="001865D3" w:rsidRDefault="001865D3" w:rsidP="001865D3">
      <w:pPr>
        <w:spacing w:after="200" w:line="276" w:lineRule="auto"/>
        <w:contextualSpacing/>
        <w:rPr>
          <w:rFonts w:ascii="Arial" w:hAnsi="Arial" w:cs="Arial"/>
          <w:sz w:val="20"/>
          <w:szCs w:val="20"/>
        </w:rPr>
      </w:pPr>
    </w:p>
    <w:p w:rsidR="0010296B" w:rsidRDefault="0010296B" w:rsidP="001865D3">
      <w:pPr>
        <w:spacing w:after="200" w:line="276" w:lineRule="auto"/>
        <w:contextualSpacing/>
        <w:rPr>
          <w:rFonts w:ascii="Arial" w:hAnsi="Arial" w:cs="Arial"/>
          <w:sz w:val="20"/>
          <w:szCs w:val="20"/>
        </w:rPr>
      </w:pPr>
    </w:p>
    <w:p w:rsidR="0010296B" w:rsidRDefault="0010296B" w:rsidP="001865D3">
      <w:pPr>
        <w:spacing w:after="200" w:line="276" w:lineRule="auto"/>
        <w:contextualSpacing/>
        <w:rPr>
          <w:rFonts w:ascii="Arial" w:hAnsi="Arial" w:cs="Arial"/>
          <w:sz w:val="20"/>
          <w:szCs w:val="20"/>
        </w:rPr>
      </w:pPr>
    </w:p>
    <w:p w:rsidR="0010296B" w:rsidRDefault="0010296B" w:rsidP="001865D3">
      <w:pPr>
        <w:spacing w:after="200" w:line="276" w:lineRule="auto"/>
        <w:contextualSpacing/>
        <w:rPr>
          <w:rFonts w:ascii="Arial" w:hAnsi="Arial" w:cs="Arial"/>
          <w:sz w:val="20"/>
          <w:szCs w:val="20"/>
        </w:rPr>
      </w:pPr>
    </w:p>
    <w:p w:rsidR="0010296B" w:rsidRDefault="0010296B" w:rsidP="001865D3">
      <w:pPr>
        <w:spacing w:after="200" w:line="276" w:lineRule="auto"/>
        <w:contextualSpacing/>
        <w:rPr>
          <w:rFonts w:ascii="Arial" w:hAnsi="Arial" w:cs="Arial"/>
          <w:sz w:val="20"/>
          <w:szCs w:val="20"/>
        </w:rPr>
      </w:pPr>
    </w:p>
    <w:p w:rsidR="0010296B" w:rsidRDefault="000E7803" w:rsidP="001865D3">
      <w:pPr>
        <w:spacing w:after="200" w:line="276" w:lineRule="auto"/>
        <w:contextualSpacing/>
        <w:rPr>
          <w:rFonts w:ascii="Arial" w:hAnsi="Arial" w:cs="Arial"/>
          <w:sz w:val="20"/>
          <w:szCs w:val="20"/>
        </w:rPr>
      </w:pPr>
      <w:r>
        <w:rPr>
          <w:rFonts w:ascii="Arial" w:hAnsi="Arial" w:cs="Arial"/>
          <w:sz w:val="20"/>
          <w:szCs w:val="20"/>
        </w:rPr>
        <w:t xml:space="preserve">6. </w:t>
      </w:r>
      <w:r w:rsidR="00615930">
        <w:rPr>
          <w:rFonts w:ascii="Arial" w:hAnsi="Arial" w:cs="Arial"/>
          <w:sz w:val="20"/>
          <w:szCs w:val="20"/>
        </w:rPr>
        <w:t xml:space="preserve">Sales Order Settings: </w:t>
      </w:r>
      <w:r>
        <w:rPr>
          <w:rFonts w:ascii="Arial" w:hAnsi="Arial" w:cs="Arial"/>
          <w:sz w:val="20"/>
          <w:szCs w:val="20"/>
        </w:rPr>
        <w:t>if the intent</w:t>
      </w:r>
      <w:r w:rsidR="0010296B">
        <w:rPr>
          <w:rFonts w:ascii="Arial" w:hAnsi="Arial" w:cs="Arial"/>
          <w:sz w:val="20"/>
          <w:szCs w:val="20"/>
        </w:rPr>
        <w:t xml:space="preserve"> </w:t>
      </w:r>
      <w:r>
        <w:rPr>
          <w:rFonts w:ascii="Arial" w:hAnsi="Arial" w:cs="Arial"/>
          <w:sz w:val="20"/>
          <w:szCs w:val="20"/>
        </w:rPr>
        <w:t>is to use Sales O</w:t>
      </w:r>
      <w:r w:rsidR="0010296B">
        <w:rPr>
          <w:rFonts w:ascii="Arial" w:hAnsi="Arial" w:cs="Arial"/>
          <w:sz w:val="20"/>
          <w:szCs w:val="20"/>
        </w:rPr>
        <w:t>rders as your main way to search and print , you can enable and configure 2 prompted fields that will deliver data to the label as “</w:t>
      </w:r>
      <w:r w:rsidR="00162B1F">
        <w:rPr>
          <w:rFonts w:ascii="Arial" w:hAnsi="Arial" w:cs="Arial"/>
          <w:sz w:val="20"/>
          <w:szCs w:val="20"/>
        </w:rPr>
        <w:t>entryone</w:t>
      </w:r>
      <w:r w:rsidR="0010296B">
        <w:rPr>
          <w:rFonts w:ascii="Arial" w:hAnsi="Arial" w:cs="Arial"/>
          <w:sz w:val="20"/>
          <w:szCs w:val="20"/>
        </w:rPr>
        <w:t>”  and “</w:t>
      </w:r>
      <w:r w:rsidR="00162B1F">
        <w:rPr>
          <w:rFonts w:ascii="Arial" w:hAnsi="Arial" w:cs="Arial"/>
          <w:sz w:val="20"/>
          <w:szCs w:val="20"/>
        </w:rPr>
        <w:t>entrytwo</w:t>
      </w:r>
      <w:r w:rsidR="0010296B">
        <w:rPr>
          <w:rFonts w:ascii="Arial" w:hAnsi="Arial" w:cs="Arial"/>
          <w:sz w:val="20"/>
          <w:szCs w:val="20"/>
        </w:rPr>
        <w:t xml:space="preserve">”. </w:t>
      </w:r>
    </w:p>
    <w:p w:rsidR="00322128" w:rsidRDefault="00322128" w:rsidP="001865D3">
      <w:pPr>
        <w:spacing w:after="200" w:line="276" w:lineRule="auto"/>
        <w:contextualSpacing/>
        <w:rPr>
          <w:rFonts w:ascii="Arial" w:hAnsi="Arial" w:cs="Arial"/>
          <w:sz w:val="20"/>
          <w:szCs w:val="20"/>
        </w:rPr>
      </w:pPr>
    </w:p>
    <w:p w:rsidR="00322128" w:rsidRDefault="00322128" w:rsidP="001865D3">
      <w:pPr>
        <w:spacing w:after="200" w:line="276" w:lineRule="auto"/>
        <w:contextualSpacing/>
        <w:rPr>
          <w:rFonts w:ascii="Arial" w:hAnsi="Arial" w:cs="Arial"/>
          <w:sz w:val="20"/>
          <w:szCs w:val="20"/>
        </w:rPr>
      </w:pPr>
      <w:r>
        <w:rPr>
          <w:rFonts w:ascii="Arial" w:hAnsi="Arial" w:cs="Arial"/>
          <w:sz w:val="20"/>
          <w:szCs w:val="20"/>
        </w:rPr>
        <w:t>Sales orders</w:t>
      </w:r>
      <w:r w:rsidR="00C52079">
        <w:rPr>
          <w:rFonts w:ascii="Arial" w:hAnsi="Arial" w:cs="Arial"/>
          <w:sz w:val="20"/>
          <w:szCs w:val="20"/>
        </w:rPr>
        <w:t xml:space="preserve"> and </w:t>
      </w:r>
      <w:proofErr w:type="gramStart"/>
      <w:r w:rsidR="00C52079">
        <w:rPr>
          <w:rFonts w:ascii="Arial" w:hAnsi="Arial" w:cs="Arial"/>
          <w:sz w:val="20"/>
          <w:szCs w:val="20"/>
        </w:rPr>
        <w:t xml:space="preserve">Invoices </w:t>
      </w:r>
      <w:r>
        <w:rPr>
          <w:rFonts w:ascii="Arial" w:hAnsi="Arial" w:cs="Arial"/>
          <w:sz w:val="20"/>
          <w:szCs w:val="20"/>
        </w:rPr>
        <w:t xml:space="preserve"> also</w:t>
      </w:r>
      <w:proofErr w:type="gramEnd"/>
      <w:r>
        <w:rPr>
          <w:rFonts w:ascii="Arial" w:hAnsi="Arial" w:cs="Arial"/>
          <w:sz w:val="20"/>
          <w:szCs w:val="20"/>
        </w:rPr>
        <w:t xml:space="preserve"> have a feature where you can elect to perform division of the qty of labels to print by enabling a field (and entering the custom item field name)   to be used as the divisor amount. So if you have 24 per case and the qty on the sales order is 48 you can elect to have the system only generate 2 labels this way. You would</w:t>
      </w:r>
      <w:r w:rsidR="00C52079">
        <w:rPr>
          <w:rFonts w:ascii="Arial" w:hAnsi="Arial" w:cs="Arial"/>
          <w:sz w:val="20"/>
          <w:szCs w:val="20"/>
        </w:rPr>
        <w:t xml:space="preserve"> need to populate the QtyPerContainer</w:t>
      </w:r>
      <w:r>
        <w:rPr>
          <w:rFonts w:ascii="Arial" w:hAnsi="Arial" w:cs="Arial"/>
          <w:sz w:val="20"/>
          <w:szCs w:val="20"/>
        </w:rPr>
        <w:t xml:space="preserve"> value inside the items.  If you do not supply a value the system will still operate and simply print the quantity of Labels equal to the quantity of labels on the sales order.  The user Can use any “</w:t>
      </w:r>
      <w:proofErr w:type="gramStart"/>
      <w:r>
        <w:rPr>
          <w:rFonts w:ascii="Arial" w:hAnsi="Arial" w:cs="Arial"/>
          <w:sz w:val="20"/>
          <w:szCs w:val="20"/>
        </w:rPr>
        <w:t>name”  for</w:t>
      </w:r>
      <w:proofErr w:type="gramEnd"/>
      <w:r>
        <w:rPr>
          <w:rFonts w:ascii="Arial" w:hAnsi="Arial" w:cs="Arial"/>
          <w:sz w:val="20"/>
          <w:szCs w:val="20"/>
        </w:rPr>
        <w:t xml:space="preserve"> this value inside your custom item fields inside QuickBooks as long as you show this same name in box on the setting screen below.</w:t>
      </w:r>
    </w:p>
    <w:p w:rsidR="0010296B" w:rsidRDefault="00C5587D" w:rsidP="001865D3">
      <w:pPr>
        <w:spacing w:after="200" w:line="276" w:lineRule="auto"/>
        <w:contextualSpacing/>
        <w:rPr>
          <w:rFonts w:ascii="Arial" w:hAnsi="Arial" w:cs="Arial"/>
          <w:sz w:val="20"/>
          <w:szCs w:val="20"/>
        </w:rPr>
      </w:pPr>
      <w:r>
        <w:rPr>
          <w:noProof/>
        </w:rPr>
        <w:drawing>
          <wp:inline distT="0" distB="0" distL="0" distR="0" wp14:anchorId="10A9E349" wp14:editId="32E0C92A">
            <wp:extent cx="5093335" cy="345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0436" cy="3455481"/>
                    </a:xfrm>
                    <a:prstGeom prst="rect">
                      <a:avLst/>
                    </a:prstGeom>
                  </pic:spPr>
                </pic:pic>
              </a:graphicData>
            </a:graphic>
          </wp:inline>
        </w:drawing>
      </w:r>
    </w:p>
    <w:p w:rsidR="0010296B" w:rsidRDefault="0010296B" w:rsidP="001865D3">
      <w:pPr>
        <w:spacing w:after="200" w:line="276" w:lineRule="auto"/>
        <w:contextualSpacing/>
        <w:rPr>
          <w:rFonts w:ascii="Arial" w:hAnsi="Arial" w:cs="Arial"/>
          <w:sz w:val="20"/>
          <w:szCs w:val="20"/>
        </w:rPr>
      </w:pPr>
    </w:p>
    <w:p w:rsidR="003740C8" w:rsidRDefault="003740C8" w:rsidP="003740C8">
      <w:pPr>
        <w:spacing w:after="200" w:line="276" w:lineRule="auto"/>
        <w:contextualSpacing/>
        <w:rPr>
          <w:rFonts w:ascii="Arial" w:hAnsi="Arial" w:cs="Arial"/>
          <w:sz w:val="20"/>
          <w:szCs w:val="20"/>
        </w:rPr>
      </w:pPr>
    </w:p>
    <w:p w:rsidR="003740C8" w:rsidRDefault="003740C8" w:rsidP="003740C8">
      <w:pPr>
        <w:spacing w:after="200" w:line="276" w:lineRule="auto"/>
        <w:contextualSpacing/>
        <w:rPr>
          <w:noProof/>
          <w:lang w:val="en-US" w:eastAsia="en-US"/>
        </w:rPr>
      </w:pPr>
    </w:p>
    <w:p w:rsidR="001865D3" w:rsidRDefault="001865D3" w:rsidP="003740C8">
      <w:pPr>
        <w:spacing w:after="200" w:line="276" w:lineRule="auto"/>
        <w:contextualSpacing/>
        <w:rPr>
          <w:noProof/>
          <w:lang w:val="en-US" w:eastAsia="en-US"/>
        </w:rPr>
      </w:pPr>
    </w:p>
    <w:p w:rsidR="00F26067" w:rsidRPr="00F26067" w:rsidRDefault="00F26067" w:rsidP="00F26067">
      <w:pPr>
        <w:pStyle w:val="ListParagraph"/>
        <w:numPr>
          <w:ilvl w:val="0"/>
          <w:numId w:val="23"/>
        </w:numPr>
        <w:rPr>
          <w:rFonts w:ascii="Arial" w:hAnsi="Arial" w:cs="Arial"/>
          <w:sz w:val="28"/>
          <w:szCs w:val="28"/>
        </w:rPr>
      </w:pPr>
      <w:r>
        <w:rPr>
          <w:rFonts w:ascii="Arial" w:hAnsi="Arial" w:cs="Arial"/>
          <w:sz w:val="28"/>
          <w:szCs w:val="28"/>
        </w:rPr>
        <w:t>Querying the QuickBooks data / Orders</w:t>
      </w:r>
    </w:p>
    <w:p w:rsidR="001865D3" w:rsidRDefault="001865D3" w:rsidP="003740C8">
      <w:pPr>
        <w:spacing w:after="200" w:line="276" w:lineRule="auto"/>
        <w:contextualSpacing/>
        <w:rPr>
          <w:noProof/>
          <w:lang w:val="en-US" w:eastAsia="en-US"/>
        </w:rPr>
      </w:pPr>
    </w:p>
    <w:p w:rsidR="001865D3" w:rsidRDefault="001865D3" w:rsidP="003740C8">
      <w:pPr>
        <w:spacing w:after="200" w:line="276" w:lineRule="auto"/>
        <w:contextualSpacing/>
        <w:rPr>
          <w:rFonts w:ascii="Arial" w:hAnsi="Arial" w:cs="Arial"/>
          <w:sz w:val="20"/>
          <w:szCs w:val="20"/>
        </w:rPr>
      </w:pPr>
    </w:p>
    <w:p w:rsidR="003740C8" w:rsidRPr="003740C8" w:rsidRDefault="003740C8" w:rsidP="003740C8">
      <w:pPr>
        <w:spacing w:after="200" w:line="276" w:lineRule="auto"/>
        <w:contextualSpacing/>
        <w:rPr>
          <w:rFonts w:ascii="Arial" w:hAnsi="Arial" w:cs="Arial"/>
          <w:sz w:val="20"/>
          <w:szCs w:val="20"/>
        </w:rPr>
      </w:pPr>
    </w:p>
    <w:p w:rsidR="00602B7B" w:rsidRPr="0091223B" w:rsidRDefault="002E58E8" w:rsidP="00AB1D43">
      <w:pPr>
        <w:pStyle w:val="ListParagraph"/>
        <w:numPr>
          <w:ilvl w:val="0"/>
          <w:numId w:val="20"/>
        </w:numPr>
        <w:spacing w:after="200" w:line="276" w:lineRule="auto"/>
        <w:contextualSpacing/>
        <w:rPr>
          <w:rFonts w:ascii="Arial" w:hAnsi="Arial" w:cs="Arial"/>
          <w:sz w:val="20"/>
          <w:szCs w:val="20"/>
        </w:rPr>
      </w:pPr>
      <w:r w:rsidRPr="0091223B">
        <w:rPr>
          <w:rFonts w:ascii="Arial" w:hAnsi="Arial" w:cs="Arial"/>
          <w:sz w:val="20"/>
          <w:szCs w:val="20"/>
        </w:rPr>
        <w:t>Open Quick</w:t>
      </w:r>
      <w:r w:rsidR="00597B46" w:rsidRPr="0091223B">
        <w:rPr>
          <w:rFonts w:ascii="Arial" w:hAnsi="Arial" w:cs="Arial"/>
          <w:sz w:val="20"/>
          <w:szCs w:val="20"/>
        </w:rPr>
        <w:t xml:space="preserve"> </w:t>
      </w:r>
      <w:r w:rsidRPr="0091223B">
        <w:rPr>
          <w:rFonts w:ascii="Arial" w:hAnsi="Arial" w:cs="Arial"/>
          <w:sz w:val="20"/>
          <w:szCs w:val="20"/>
        </w:rPr>
        <w:t>books company file which needs to be accessed</w:t>
      </w:r>
      <w:r w:rsidR="0091223B">
        <w:rPr>
          <w:rFonts w:ascii="Arial" w:hAnsi="Arial" w:cs="Arial"/>
          <w:sz w:val="20"/>
          <w:szCs w:val="20"/>
        </w:rPr>
        <w:t xml:space="preserve">. </w:t>
      </w:r>
    </w:p>
    <w:p w:rsidR="003740C8" w:rsidRDefault="003740C8" w:rsidP="00602B7B">
      <w:pPr>
        <w:spacing w:after="200" w:line="276" w:lineRule="auto"/>
        <w:contextualSpacing/>
        <w:rPr>
          <w:rFonts w:ascii="Arial" w:hAnsi="Arial" w:cs="Arial"/>
          <w:sz w:val="20"/>
          <w:szCs w:val="20"/>
        </w:rPr>
      </w:pPr>
    </w:p>
    <w:p w:rsidR="003740C8" w:rsidRDefault="003740C8" w:rsidP="00602B7B">
      <w:pPr>
        <w:spacing w:after="200" w:line="276" w:lineRule="auto"/>
        <w:contextualSpacing/>
        <w:rPr>
          <w:rFonts w:ascii="Arial" w:hAnsi="Arial" w:cs="Arial"/>
          <w:sz w:val="20"/>
          <w:szCs w:val="20"/>
        </w:rPr>
      </w:pPr>
    </w:p>
    <w:p w:rsidR="003740C8" w:rsidRPr="00602B7B" w:rsidRDefault="003740C8" w:rsidP="00602B7B">
      <w:pPr>
        <w:spacing w:after="200" w:line="276" w:lineRule="auto"/>
        <w:contextualSpacing/>
        <w:rPr>
          <w:rFonts w:ascii="Arial" w:hAnsi="Arial" w:cs="Arial"/>
          <w:sz w:val="20"/>
          <w:szCs w:val="20"/>
        </w:rPr>
      </w:pPr>
    </w:p>
    <w:p w:rsidR="002E58E8" w:rsidRDefault="0091223B" w:rsidP="004B4188">
      <w:pPr>
        <w:pStyle w:val="ListParagraph"/>
        <w:numPr>
          <w:ilvl w:val="0"/>
          <w:numId w:val="20"/>
        </w:numPr>
        <w:spacing w:after="200" w:line="276" w:lineRule="auto"/>
        <w:contextualSpacing/>
        <w:rPr>
          <w:rFonts w:ascii="Arial" w:hAnsi="Arial" w:cs="Arial"/>
          <w:sz w:val="20"/>
          <w:szCs w:val="20"/>
        </w:rPr>
      </w:pPr>
      <w:r>
        <w:rPr>
          <w:rFonts w:ascii="Arial" w:hAnsi="Arial" w:cs="Arial"/>
          <w:sz w:val="20"/>
          <w:szCs w:val="20"/>
        </w:rPr>
        <w:t xml:space="preserve">In Label Connector </w:t>
      </w:r>
      <w:r w:rsidR="002E58E8" w:rsidRPr="00D23662">
        <w:rPr>
          <w:rFonts w:ascii="Arial" w:hAnsi="Arial" w:cs="Arial"/>
          <w:sz w:val="20"/>
          <w:szCs w:val="20"/>
        </w:rPr>
        <w:t>Enter the Order (PO</w:t>
      </w:r>
      <w:r w:rsidR="005E05B3" w:rsidRPr="00D23662">
        <w:rPr>
          <w:rFonts w:ascii="Arial" w:hAnsi="Arial" w:cs="Arial"/>
          <w:sz w:val="20"/>
          <w:szCs w:val="20"/>
        </w:rPr>
        <w:t xml:space="preserve"> / SO / Invoice</w:t>
      </w:r>
      <w:r w:rsidR="002E58E8" w:rsidRPr="00D23662">
        <w:rPr>
          <w:rFonts w:ascii="Arial" w:hAnsi="Arial" w:cs="Arial"/>
          <w:sz w:val="20"/>
          <w:szCs w:val="20"/>
        </w:rPr>
        <w:t>) and click on “Get Order” button.</w:t>
      </w:r>
    </w:p>
    <w:p w:rsidR="001865D3" w:rsidRPr="00D23662" w:rsidRDefault="001865D3" w:rsidP="001865D3">
      <w:pPr>
        <w:pStyle w:val="ListParagraph"/>
        <w:spacing w:after="200" w:line="276" w:lineRule="auto"/>
        <w:contextualSpacing/>
        <w:rPr>
          <w:rFonts w:ascii="Arial" w:hAnsi="Arial" w:cs="Arial"/>
          <w:sz w:val="20"/>
          <w:szCs w:val="20"/>
        </w:rPr>
      </w:pPr>
    </w:p>
    <w:p w:rsidR="002E58E8" w:rsidRDefault="002E58E8" w:rsidP="004B4188">
      <w:pPr>
        <w:pStyle w:val="ListParagraph"/>
        <w:numPr>
          <w:ilvl w:val="0"/>
          <w:numId w:val="20"/>
        </w:numPr>
        <w:spacing w:after="200" w:line="276" w:lineRule="auto"/>
        <w:contextualSpacing/>
        <w:rPr>
          <w:rFonts w:ascii="Arial" w:hAnsi="Arial" w:cs="Arial"/>
          <w:sz w:val="20"/>
          <w:szCs w:val="20"/>
        </w:rPr>
      </w:pPr>
      <w:r w:rsidRPr="00D23662">
        <w:rPr>
          <w:rFonts w:ascii="Arial" w:hAnsi="Arial" w:cs="Arial"/>
          <w:sz w:val="20"/>
          <w:szCs w:val="20"/>
        </w:rPr>
        <w:lastRenderedPageBreak/>
        <w:t>For 1</w:t>
      </w:r>
      <w:r w:rsidRPr="00D23662">
        <w:rPr>
          <w:rFonts w:ascii="Arial" w:hAnsi="Arial" w:cs="Arial"/>
          <w:sz w:val="20"/>
          <w:szCs w:val="20"/>
          <w:vertAlign w:val="superscript"/>
        </w:rPr>
        <w:t>st</w:t>
      </w:r>
      <w:r w:rsidRPr="00D23662">
        <w:rPr>
          <w:rFonts w:ascii="Arial" w:hAnsi="Arial" w:cs="Arial"/>
          <w:sz w:val="20"/>
          <w:szCs w:val="20"/>
        </w:rPr>
        <w:t xml:space="preserve"> </w:t>
      </w:r>
      <w:r w:rsidR="001865D3">
        <w:rPr>
          <w:rFonts w:ascii="Arial" w:hAnsi="Arial" w:cs="Arial"/>
          <w:sz w:val="20"/>
          <w:szCs w:val="20"/>
        </w:rPr>
        <w:t xml:space="preserve">time use QuickBooks requires asks </w:t>
      </w:r>
      <w:proofErr w:type="gramStart"/>
      <w:r w:rsidR="001865D3">
        <w:rPr>
          <w:rFonts w:ascii="Arial" w:hAnsi="Arial" w:cs="Arial"/>
          <w:sz w:val="20"/>
          <w:szCs w:val="20"/>
        </w:rPr>
        <w:t xml:space="preserve">for </w:t>
      </w:r>
      <w:r w:rsidRPr="00D23662">
        <w:rPr>
          <w:rFonts w:ascii="Arial" w:hAnsi="Arial" w:cs="Arial"/>
          <w:sz w:val="20"/>
          <w:szCs w:val="20"/>
        </w:rPr>
        <w:t xml:space="preserve"> authentication</w:t>
      </w:r>
      <w:proofErr w:type="gramEnd"/>
      <w:r w:rsidRPr="00D23662">
        <w:rPr>
          <w:rFonts w:ascii="Arial" w:hAnsi="Arial" w:cs="Arial"/>
          <w:sz w:val="20"/>
          <w:szCs w:val="20"/>
        </w:rPr>
        <w:t>.</w:t>
      </w:r>
      <w:r w:rsidR="00411E75">
        <w:rPr>
          <w:rFonts w:ascii="Arial" w:hAnsi="Arial" w:cs="Arial"/>
          <w:sz w:val="20"/>
          <w:szCs w:val="20"/>
        </w:rPr>
        <w:t xml:space="preserve"> </w:t>
      </w:r>
    </w:p>
    <w:p w:rsidR="00411E75" w:rsidRPr="005C6E3E" w:rsidRDefault="00411E75" w:rsidP="00411E75">
      <w:pPr>
        <w:pStyle w:val="ListParagraph"/>
        <w:rPr>
          <w:rFonts w:ascii="Arial" w:hAnsi="Arial" w:cs="Arial"/>
          <w:color w:val="FF0000"/>
          <w:sz w:val="20"/>
          <w:szCs w:val="20"/>
        </w:rPr>
      </w:pPr>
    </w:p>
    <w:p w:rsidR="00411E75" w:rsidRDefault="00411E75" w:rsidP="004B4188">
      <w:pPr>
        <w:pStyle w:val="ListParagraph"/>
        <w:numPr>
          <w:ilvl w:val="0"/>
          <w:numId w:val="20"/>
        </w:numPr>
        <w:spacing w:after="200" w:line="276" w:lineRule="auto"/>
        <w:contextualSpacing/>
        <w:rPr>
          <w:rFonts w:ascii="Arial" w:hAnsi="Arial" w:cs="Arial"/>
          <w:sz w:val="20"/>
          <w:szCs w:val="20"/>
        </w:rPr>
      </w:pPr>
      <w:r w:rsidRPr="005C6E3E">
        <w:rPr>
          <w:rFonts w:ascii="Arial" w:hAnsi="Arial" w:cs="Arial"/>
          <w:b/>
          <w:color w:val="FF0000"/>
          <w:sz w:val="20"/>
          <w:szCs w:val="20"/>
        </w:rPr>
        <w:t>NOTE***:   the below authentication screen will not appear and the system will not connect to the QuickBooks Data unless you are logged into QuickBooks as a QUICKBOOKS ADMIN</w:t>
      </w:r>
      <w:r w:rsidR="000D0C2B" w:rsidRPr="005C6E3E">
        <w:rPr>
          <w:rFonts w:ascii="Arial" w:hAnsi="Arial" w:cs="Arial"/>
          <w:b/>
          <w:color w:val="FF0000"/>
          <w:sz w:val="20"/>
          <w:szCs w:val="20"/>
        </w:rPr>
        <w:t xml:space="preserve"> </w:t>
      </w:r>
      <w:r w:rsidR="005C6E3E" w:rsidRPr="005C6E3E">
        <w:rPr>
          <w:rFonts w:ascii="Arial" w:hAnsi="Arial" w:cs="Arial"/>
          <w:b/>
          <w:color w:val="FF0000"/>
          <w:sz w:val="20"/>
          <w:szCs w:val="20"/>
        </w:rPr>
        <w:t xml:space="preserve">and </w:t>
      </w:r>
      <w:proofErr w:type="gramStart"/>
      <w:r w:rsidR="000D0C2B" w:rsidRPr="005C6E3E">
        <w:rPr>
          <w:rFonts w:ascii="Arial" w:hAnsi="Arial" w:cs="Arial"/>
          <w:b/>
          <w:color w:val="FF0000"/>
          <w:sz w:val="20"/>
          <w:szCs w:val="20"/>
        </w:rPr>
        <w:t>( in</w:t>
      </w:r>
      <w:proofErr w:type="gramEnd"/>
      <w:r w:rsidR="000D0C2B" w:rsidRPr="005C6E3E">
        <w:rPr>
          <w:rFonts w:ascii="Arial" w:hAnsi="Arial" w:cs="Arial"/>
          <w:b/>
          <w:color w:val="FF0000"/>
          <w:sz w:val="20"/>
          <w:szCs w:val="20"/>
        </w:rPr>
        <w:t xml:space="preserve"> single user </w:t>
      </w:r>
      <w:r w:rsidR="004C7809" w:rsidRPr="005C6E3E">
        <w:rPr>
          <w:rFonts w:ascii="Arial" w:hAnsi="Arial" w:cs="Arial"/>
          <w:b/>
          <w:color w:val="FF0000"/>
          <w:sz w:val="20"/>
          <w:szCs w:val="20"/>
        </w:rPr>
        <w:t xml:space="preserve">mode). </w:t>
      </w:r>
      <w:r w:rsidRPr="005C6E3E">
        <w:rPr>
          <w:rFonts w:ascii="Arial" w:hAnsi="Arial" w:cs="Arial"/>
          <w:b/>
          <w:color w:val="FF0000"/>
          <w:sz w:val="20"/>
          <w:szCs w:val="20"/>
        </w:rPr>
        <w:t xml:space="preserve">  </w:t>
      </w:r>
      <w:r>
        <w:rPr>
          <w:rFonts w:ascii="Arial" w:hAnsi="Arial" w:cs="Arial"/>
          <w:sz w:val="20"/>
          <w:szCs w:val="20"/>
        </w:rPr>
        <w:t xml:space="preserve">This is </w:t>
      </w:r>
      <w:r w:rsidRPr="005C6E3E">
        <w:rPr>
          <w:rFonts w:ascii="Arial" w:hAnsi="Arial" w:cs="Arial"/>
          <w:color w:val="FF0000"/>
          <w:sz w:val="20"/>
          <w:szCs w:val="20"/>
        </w:rPr>
        <w:t xml:space="preserve">only required the very first time </w:t>
      </w:r>
      <w:r>
        <w:rPr>
          <w:rFonts w:ascii="Arial" w:hAnsi="Arial" w:cs="Arial"/>
          <w:sz w:val="20"/>
          <w:szCs w:val="20"/>
        </w:rPr>
        <w:t>our system connects to the data.  A</w:t>
      </w:r>
      <w:r w:rsidR="004C7809">
        <w:rPr>
          <w:rFonts w:ascii="Arial" w:hAnsi="Arial" w:cs="Arial"/>
          <w:sz w:val="20"/>
          <w:szCs w:val="20"/>
        </w:rPr>
        <w:t xml:space="preserve">fter the </w:t>
      </w:r>
      <w:r>
        <w:rPr>
          <w:rFonts w:ascii="Arial" w:hAnsi="Arial" w:cs="Arial"/>
          <w:sz w:val="20"/>
          <w:szCs w:val="20"/>
        </w:rPr>
        <w:t xml:space="preserve">first established connection to the QuickBooks </w:t>
      </w:r>
      <w:proofErr w:type="gramStart"/>
      <w:r>
        <w:rPr>
          <w:rFonts w:ascii="Arial" w:hAnsi="Arial" w:cs="Arial"/>
          <w:sz w:val="20"/>
          <w:szCs w:val="20"/>
        </w:rPr>
        <w:t>database ,</w:t>
      </w:r>
      <w:proofErr w:type="gramEnd"/>
      <w:r>
        <w:rPr>
          <w:rFonts w:ascii="Arial" w:hAnsi="Arial" w:cs="Arial"/>
          <w:sz w:val="20"/>
          <w:szCs w:val="20"/>
        </w:rPr>
        <w:t xml:space="preserve"> it is no longer required that QuickBooks be logged in as a QuickBooks admin and the below Certificate screen will no longer appear.  </w:t>
      </w:r>
    </w:p>
    <w:p w:rsidR="001865D3" w:rsidRPr="001865D3" w:rsidRDefault="001865D3" w:rsidP="001865D3">
      <w:pPr>
        <w:pStyle w:val="ListParagraph"/>
        <w:rPr>
          <w:rFonts w:ascii="Arial" w:hAnsi="Arial" w:cs="Arial"/>
          <w:sz w:val="20"/>
          <w:szCs w:val="20"/>
        </w:rPr>
      </w:pPr>
    </w:p>
    <w:p w:rsidR="001865D3" w:rsidRPr="00D23662" w:rsidRDefault="001865D3" w:rsidP="004B4188">
      <w:pPr>
        <w:pStyle w:val="ListParagraph"/>
        <w:numPr>
          <w:ilvl w:val="0"/>
          <w:numId w:val="20"/>
        </w:numPr>
        <w:spacing w:after="200" w:line="276" w:lineRule="auto"/>
        <w:contextualSpacing/>
        <w:rPr>
          <w:rFonts w:ascii="Arial" w:hAnsi="Arial" w:cs="Arial"/>
          <w:sz w:val="20"/>
          <w:szCs w:val="20"/>
        </w:rPr>
      </w:pPr>
      <w:r>
        <w:rPr>
          <w:rFonts w:ascii="Arial" w:hAnsi="Arial" w:cs="Arial"/>
          <w:sz w:val="20"/>
          <w:szCs w:val="20"/>
        </w:rPr>
        <w:t xml:space="preserve">Select “Yes, whenever the Quick Books company file is open” radio button. </w:t>
      </w:r>
    </w:p>
    <w:p w:rsidR="002E58E8" w:rsidRPr="00D23662" w:rsidRDefault="00ED5D6A" w:rsidP="002E58E8">
      <w:pPr>
        <w:pStyle w:val="ListParagraph"/>
        <w:rPr>
          <w:rFonts w:ascii="Arial" w:hAnsi="Arial" w:cs="Arial"/>
          <w:sz w:val="20"/>
          <w:szCs w:val="20"/>
        </w:rPr>
      </w:pPr>
      <w:r w:rsidRPr="00D23662">
        <w:rPr>
          <w:rFonts w:ascii="Arial" w:hAnsi="Arial" w:cs="Arial"/>
          <w:noProof/>
          <w:sz w:val="20"/>
          <w:szCs w:val="20"/>
          <w:lang w:val="en-US" w:eastAsia="en-US"/>
        </w:rPr>
        <w:drawing>
          <wp:inline distT="0" distB="0" distL="0" distR="0" wp14:anchorId="47055628" wp14:editId="32C72283">
            <wp:extent cx="3867150" cy="366939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7150" cy="3669398"/>
                    </a:xfrm>
                    <a:prstGeom prst="rect">
                      <a:avLst/>
                    </a:prstGeom>
                  </pic:spPr>
                </pic:pic>
              </a:graphicData>
            </a:graphic>
          </wp:inline>
        </w:drawing>
      </w:r>
    </w:p>
    <w:p w:rsidR="006707EE" w:rsidRPr="00D23662" w:rsidRDefault="006707EE" w:rsidP="002E58E8">
      <w:pPr>
        <w:pStyle w:val="ListParagraph"/>
        <w:rPr>
          <w:rFonts w:ascii="Arial" w:hAnsi="Arial" w:cs="Arial"/>
          <w:sz w:val="20"/>
          <w:szCs w:val="20"/>
        </w:rPr>
      </w:pPr>
    </w:p>
    <w:p w:rsidR="006C010A" w:rsidRDefault="006C010A" w:rsidP="002E58E8">
      <w:pPr>
        <w:pStyle w:val="ListParagraph"/>
        <w:rPr>
          <w:rFonts w:ascii="Arial" w:hAnsi="Arial" w:cs="Arial"/>
          <w:color w:val="FF0000"/>
          <w:sz w:val="20"/>
          <w:szCs w:val="20"/>
        </w:rPr>
      </w:pPr>
    </w:p>
    <w:p w:rsidR="001865D3" w:rsidRPr="00D23662" w:rsidRDefault="001865D3" w:rsidP="002E58E8">
      <w:pPr>
        <w:pStyle w:val="ListParagraph"/>
        <w:rPr>
          <w:rFonts w:ascii="Arial" w:hAnsi="Arial" w:cs="Arial"/>
          <w:sz w:val="20"/>
          <w:szCs w:val="20"/>
        </w:rPr>
      </w:pPr>
    </w:p>
    <w:p w:rsidR="002E58E8" w:rsidRPr="00D23662" w:rsidRDefault="002E58E8" w:rsidP="002E58E8">
      <w:pPr>
        <w:pStyle w:val="ListParagraph"/>
        <w:rPr>
          <w:rFonts w:ascii="Arial" w:hAnsi="Arial" w:cs="Arial"/>
          <w:sz w:val="20"/>
          <w:szCs w:val="20"/>
        </w:rPr>
      </w:pPr>
      <w:r w:rsidRPr="00D23662">
        <w:rPr>
          <w:rFonts w:ascii="Arial" w:hAnsi="Arial" w:cs="Arial"/>
          <w:sz w:val="20"/>
          <w:szCs w:val="20"/>
        </w:rPr>
        <w:t>Click on Continue button</w:t>
      </w:r>
    </w:p>
    <w:p w:rsidR="002E58E8" w:rsidRPr="00D23662" w:rsidRDefault="00ED5D6A" w:rsidP="002E58E8">
      <w:pPr>
        <w:pStyle w:val="ListParagraph"/>
        <w:rPr>
          <w:rFonts w:ascii="Arial" w:hAnsi="Arial" w:cs="Arial"/>
          <w:sz w:val="20"/>
          <w:szCs w:val="20"/>
        </w:rPr>
      </w:pPr>
      <w:r w:rsidRPr="00D23662">
        <w:rPr>
          <w:rFonts w:ascii="Arial" w:hAnsi="Arial" w:cs="Arial"/>
          <w:noProof/>
          <w:sz w:val="20"/>
          <w:szCs w:val="20"/>
          <w:lang w:val="en-US" w:eastAsia="en-US"/>
        </w:rPr>
        <w:drawing>
          <wp:inline distT="0" distB="0" distL="0" distR="0" wp14:anchorId="1C83B73C" wp14:editId="041942C1">
            <wp:extent cx="5086350"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86350" cy="1885950"/>
                    </a:xfrm>
                    <a:prstGeom prst="rect">
                      <a:avLst/>
                    </a:prstGeom>
                  </pic:spPr>
                </pic:pic>
              </a:graphicData>
            </a:graphic>
          </wp:inline>
        </w:drawing>
      </w:r>
    </w:p>
    <w:p w:rsidR="00232243" w:rsidRDefault="00232243" w:rsidP="002E58E8">
      <w:pPr>
        <w:pStyle w:val="ListParagraph"/>
        <w:rPr>
          <w:rFonts w:ascii="Arial" w:hAnsi="Arial" w:cs="Arial"/>
          <w:sz w:val="20"/>
          <w:szCs w:val="20"/>
        </w:rPr>
      </w:pPr>
    </w:p>
    <w:p w:rsidR="002E58E8" w:rsidRPr="00D23662" w:rsidRDefault="002E58E8" w:rsidP="002E58E8">
      <w:pPr>
        <w:pStyle w:val="ListParagraph"/>
        <w:rPr>
          <w:rFonts w:ascii="Arial" w:hAnsi="Arial" w:cs="Arial"/>
          <w:sz w:val="20"/>
          <w:szCs w:val="20"/>
        </w:rPr>
      </w:pPr>
      <w:r w:rsidRPr="00D23662">
        <w:rPr>
          <w:rFonts w:ascii="Arial" w:hAnsi="Arial" w:cs="Arial"/>
          <w:sz w:val="20"/>
          <w:szCs w:val="20"/>
        </w:rPr>
        <w:t>Click on “Yes” button</w:t>
      </w:r>
    </w:p>
    <w:p w:rsidR="002E58E8" w:rsidRPr="00D23662" w:rsidRDefault="00ED5D6A" w:rsidP="002E58E8">
      <w:pPr>
        <w:pStyle w:val="ListParagraph"/>
        <w:rPr>
          <w:rFonts w:ascii="Arial" w:hAnsi="Arial" w:cs="Arial"/>
          <w:sz w:val="20"/>
          <w:szCs w:val="20"/>
        </w:rPr>
      </w:pPr>
      <w:r w:rsidRPr="00D23662">
        <w:rPr>
          <w:rFonts w:ascii="Arial" w:hAnsi="Arial" w:cs="Arial"/>
          <w:noProof/>
          <w:sz w:val="20"/>
          <w:szCs w:val="20"/>
          <w:lang w:val="en-US" w:eastAsia="en-US"/>
        </w:rPr>
        <w:lastRenderedPageBreak/>
        <w:drawing>
          <wp:inline distT="0" distB="0" distL="0" distR="0" wp14:anchorId="5822A44D" wp14:editId="44061509">
            <wp:extent cx="3438525" cy="2581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38525" cy="2581275"/>
                    </a:xfrm>
                    <a:prstGeom prst="rect">
                      <a:avLst/>
                    </a:prstGeom>
                  </pic:spPr>
                </pic:pic>
              </a:graphicData>
            </a:graphic>
          </wp:inline>
        </w:drawing>
      </w:r>
    </w:p>
    <w:p w:rsidR="00232243" w:rsidRDefault="00232243" w:rsidP="002E58E8">
      <w:pPr>
        <w:pStyle w:val="ListParagraph"/>
        <w:rPr>
          <w:rFonts w:ascii="Arial" w:hAnsi="Arial" w:cs="Arial"/>
          <w:sz w:val="20"/>
          <w:szCs w:val="20"/>
        </w:rPr>
      </w:pPr>
    </w:p>
    <w:p w:rsidR="002E58E8" w:rsidRDefault="002E58E8" w:rsidP="002E58E8">
      <w:pPr>
        <w:pStyle w:val="ListParagraph"/>
        <w:rPr>
          <w:rFonts w:ascii="Arial" w:hAnsi="Arial" w:cs="Arial"/>
          <w:sz w:val="20"/>
          <w:szCs w:val="20"/>
        </w:rPr>
      </w:pPr>
      <w:r w:rsidRPr="00D23662">
        <w:rPr>
          <w:rFonts w:ascii="Arial" w:hAnsi="Arial" w:cs="Arial"/>
          <w:sz w:val="20"/>
          <w:szCs w:val="20"/>
        </w:rPr>
        <w:t>Click on “Done”</w:t>
      </w:r>
    </w:p>
    <w:p w:rsidR="00BC3A90" w:rsidRPr="00D23662" w:rsidRDefault="00BC3A90" w:rsidP="002E58E8">
      <w:pPr>
        <w:pStyle w:val="ListParagraph"/>
        <w:rPr>
          <w:rFonts w:ascii="Arial" w:hAnsi="Arial" w:cs="Arial"/>
          <w:sz w:val="20"/>
          <w:szCs w:val="20"/>
        </w:rPr>
      </w:pPr>
    </w:p>
    <w:p w:rsidR="002E58E8" w:rsidRDefault="002E58E8" w:rsidP="002E58E8">
      <w:pPr>
        <w:rPr>
          <w:rFonts w:ascii="Arial" w:hAnsi="Arial" w:cs="Arial"/>
          <w:b/>
          <w:sz w:val="20"/>
          <w:szCs w:val="20"/>
        </w:rPr>
      </w:pPr>
      <w:r w:rsidRPr="0047403F">
        <w:rPr>
          <w:rFonts w:ascii="Arial" w:hAnsi="Arial" w:cs="Arial"/>
          <w:b/>
          <w:sz w:val="20"/>
          <w:szCs w:val="20"/>
        </w:rPr>
        <w:t>NOTE: the com</w:t>
      </w:r>
      <w:r w:rsidR="00BC3A90">
        <w:rPr>
          <w:rFonts w:ascii="Arial" w:hAnsi="Arial" w:cs="Arial"/>
          <w:b/>
          <w:sz w:val="20"/>
          <w:szCs w:val="20"/>
        </w:rPr>
        <w:t xml:space="preserve">pany file must </w:t>
      </w:r>
      <w:r w:rsidR="00FC3733">
        <w:rPr>
          <w:rFonts w:ascii="Arial" w:hAnsi="Arial" w:cs="Arial"/>
          <w:b/>
          <w:sz w:val="20"/>
          <w:szCs w:val="20"/>
        </w:rPr>
        <w:t xml:space="preserve">be </w:t>
      </w:r>
      <w:r w:rsidR="00BC3A90">
        <w:rPr>
          <w:rFonts w:ascii="Arial" w:hAnsi="Arial" w:cs="Arial"/>
          <w:b/>
          <w:sz w:val="20"/>
          <w:szCs w:val="20"/>
        </w:rPr>
        <w:t>open</w:t>
      </w:r>
      <w:r w:rsidRPr="0047403F">
        <w:rPr>
          <w:rFonts w:ascii="Arial" w:hAnsi="Arial" w:cs="Arial"/>
          <w:b/>
          <w:sz w:val="20"/>
          <w:szCs w:val="20"/>
        </w:rPr>
        <w:t xml:space="preserve"> when the data is accessing from the application</w:t>
      </w:r>
      <w:r w:rsidR="00FC3733">
        <w:rPr>
          <w:rFonts w:ascii="Arial" w:hAnsi="Arial" w:cs="Arial"/>
          <w:b/>
          <w:sz w:val="20"/>
          <w:szCs w:val="20"/>
        </w:rPr>
        <w:t xml:space="preserve"> for the very first time. </w:t>
      </w:r>
    </w:p>
    <w:p w:rsidR="00BC3A90" w:rsidRDefault="00BC3A90" w:rsidP="002E58E8">
      <w:pPr>
        <w:rPr>
          <w:rFonts w:ascii="Arial" w:hAnsi="Arial" w:cs="Arial"/>
          <w:b/>
          <w:sz w:val="20"/>
          <w:szCs w:val="20"/>
        </w:rPr>
      </w:pPr>
    </w:p>
    <w:p w:rsidR="00BC3A90" w:rsidRDefault="00BC3A90" w:rsidP="002E58E8">
      <w:pPr>
        <w:rPr>
          <w:rFonts w:ascii="Arial" w:hAnsi="Arial" w:cs="Arial"/>
          <w:b/>
          <w:sz w:val="20"/>
          <w:szCs w:val="20"/>
        </w:rPr>
      </w:pPr>
    </w:p>
    <w:p w:rsidR="00BC3A90" w:rsidRDefault="00BC3A90" w:rsidP="002E58E8">
      <w:pPr>
        <w:rPr>
          <w:rFonts w:ascii="Arial" w:hAnsi="Arial" w:cs="Arial"/>
          <w:b/>
          <w:sz w:val="20"/>
          <w:szCs w:val="20"/>
        </w:rPr>
      </w:pPr>
    </w:p>
    <w:p w:rsidR="00232243" w:rsidRDefault="00232243" w:rsidP="002E58E8">
      <w:pPr>
        <w:rPr>
          <w:rFonts w:ascii="Arial" w:hAnsi="Arial" w:cs="Arial"/>
          <w:b/>
          <w:sz w:val="24"/>
          <w:szCs w:val="24"/>
        </w:rPr>
      </w:pPr>
    </w:p>
    <w:p w:rsidR="00232243" w:rsidRDefault="00232243" w:rsidP="002E58E8">
      <w:pPr>
        <w:rPr>
          <w:rFonts w:ascii="Arial" w:hAnsi="Arial" w:cs="Arial"/>
          <w:b/>
          <w:sz w:val="24"/>
          <w:szCs w:val="24"/>
        </w:rPr>
      </w:pPr>
    </w:p>
    <w:p w:rsidR="001A75D7" w:rsidRPr="001A75D7" w:rsidRDefault="001A75D7" w:rsidP="002E58E8">
      <w:pPr>
        <w:rPr>
          <w:rFonts w:ascii="Arial" w:hAnsi="Arial" w:cs="Arial"/>
          <w:b/>
          <w:sz w:val="44"/>
          <w:szCs w:val="44"/>
        </w:rPr>
      </w:pPr>
      <w:r w:rsidRPr="001A75D7">
        <w:rPr>
          <w:rFonts w:ascii="Arial" w:hAnsi="Arial" w:cs="Arial"/>
          <w:b/>
          <w:sz w:val="44"/>
          <w:szCs w:val="44"/>
        </w:rPr>
        <w:t>Chapter 4:</w:t>
      </w:r>
    </w:p>
    <w:p w:rsidR="00665DF9" w:rsidRDefault="00143F83" w:rsidP="002E58E8">
      <w:pPr>
        <w:rPr>
          <w:rFonts w:ascii="Arial" w:hAnsi="Arial" w:cs="Arial"/>
          <w:b/>
          <w:sz w:val="24"/>
          <w:szCs w:val="24"/>
        </w:rPr>
      </w:pPr>
      <w:r>
        <w:rPr>
          <w:rFonts w:ascii="Arial" w:hAnsi="Arial" w:cs="Arial"/>
          <w:b/>
          <w:sz w:val="24"/>
          <w:szCs w:val="24"/>
        </w:rPr>
        <w:t>Using the Label Connector designer</w:t>
      </w:r>
    </w:p>
    <w:p w:rsidR="00BB1A8A" w:rsidRDefault="00BB1A8A" w:rsidP="002E58E8">
      <w:pPr>
        <w:rPr>
          <w:rFonts w:ascii="Arial" w:hAnsi="Arial" w:cs="Arial"/>
          <w:b/>
          <w:sz w:val="24"/>
          <w:szCs w:val="24"/>
        </w:rPr>
      </w:pPr>
    </w:p>
    <w:p w:rsidR="00BB1A8A" w:rsidRPr="00BB1A8A" w:rsidRDefault="00BB1A8A" w:rsidP="002E58E8">
      <w:pPr>
        <w:rPr>
          <w:rFonts w:ascii="Arial" w:hAnsi="Arial" w:cs="Arial"/>
          <w:b/>
        </w:rPr>
      </w:pPr>
      <w:r w:rsidRPr="00BB1A8A">
        <w:rPr>
          <w:rFonts w:ascii="Arial" w:hAnsi="Arial" w:cs="Arial"/>
          <w:b/>
        </w:rPr>
        <w:t xml:space="preserve">Please Contact Accuware for help with your Label design. Accuware can send you predesigned Templates for you to import to help expedite your Label design efforts. </w:t>
      </w:r>
    </w:p>
    <w:p w:rsidR="00143F83" w:rsidRPr="00BB1A8A" w:rsidRDefault="00143F83" w:rsidP="002E58E8">
      <w:pPr>
        <w:rPr>
          <w:rFonts w:ascii="Arial" w:hAnsi="Arial" w:cs="Arial"/>
          <w:b/>
          <w:sz w:val="28"/>
          <w:szCs w:val="28"/>
        </w:rPr>
      </w:pPr>
    </w:p>
    <w:p w:rsidR="00232243" w:rsidRPr="00BB1A8A" w:rsidRDefault="00143F83" w:rsidP="00232243">
      <w:pPr>
        <w:rPr>
          <w:sz w:val="28"/>
          <w:szCs w:val="28"/>
        </w:rPr>
      </w:pPr>
      <w:r w:rsidRPr="00BB1A8A">
        <w:rPr>
          <w:sz w:val="28"/>
          <w:szCs w:val="28"/>
        </w:rPr>
        <w:t xml:space="preserve">Select “Label </w:t>
      </w:r>
      <w:proofErr w:type="gramStart"/>
      <w:r w:rsidRPr="00BB1A8A">
        <w:rPr>
          <w:sz w:val="28"/>
          <w:szCs w:val="28"/>
        </w:rPr>
        <w:t>Design”  from</w:t>
      </w:r>
      <w:proofErr w:type="gramEnd"/>
      <w:r w:rsidRPr="00BB1A8A">
        <w:rPr>
          <w:sz w:val="28"/>
          <w:szCs w:val="28"/>
        </w:rPr>
        <w:t xml:space="preserve"> main menu</w:t>
      </w:r>
    </w:p>
    <w:p w:rsidR="00963EA1" w:rsidRDefault="00963EA1" w:rsidP="00232243">
      <w:pPr>
        <w:rPr>
          <w:noProof/>
          <w:lang w:val="en-US" w:eastAsia="en-US"/>
        </w:rPr>
      </w:pPr>
    </w:p>
    <w:p w:rsidR="00953EA5" w:rsidRDefault="00953EA5" w:rsidP="00232243"/>
    <w:p w:rsidR="00AC4C37" w:rsidRDefault="00143F83" w:rsidP="00953EA5">
      <w:pPr>
        <w:rPr>
          <w:b/>
          <w:sz w:val="32"/>
          <w:szCs w:val="32"/>
        </w:rPr>
      </w:pPr>
      <w:bookmarkStart w:id="1" w:name="SO"/>
      <w:r>
        <w:rPr>
          <w:noProof/>
        </w:rPr>
        <w:drawing>
          <wp:inline distT="0" distB="0" distL="0" distR="0" wp14:anchorId="77266387" wp14:editId="27AC5B0C">
            <wp:extent cx="550545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5450" cy="2438400"/>
                    </a:xfrm>
                    <a:prstGeom prst="rect">
                      <a:avLst/>
                    </a:prstGeom>
                  </pic:spPr>
                </pic:pic>
              </a:graphicData>
            </a:graphic>
          </wp:inline>
        </w:drawing>
      </w:r>
    </w:p>
    <w:p w:rsidR="00143F83" w:rsidRDefault="00143F83" w:rsidP="00953EA5">
      <w:pPr>
        <w:rPr>
          <w:b/>
          <w:sz w:val="32"/>
          <w:szCs w:val="32"/>
        </w:rPr>
      </w:pPr>
    </w:p>
    <w:p w:rsidR="00143F83" w:rsidRDefault="00143F83" w:rsidP="00953EA5">
      <w:pPr>
        <w:rPr>
          <w:b/>
          <w:sz w:val="32"/>
          <w:szCs w:val="32"/>
        </w:rPr>
      </w:pPr>
    </w:p>
    <w:p w:rsidR="00143F83" w:rsidRDefault="00143F83" w:rsidP="00953EA5">
      <w:pPr>
        <w:rPr>
          <w:b/>
          <w:sz w:val="32"/>
          <w:szCs w:val="32"/>
        </w:rPr>
      </w:pPr>
    </w:p>
    <w:p w:rsidR="00143F83" w:rsidRDefault="00143F83" w:rsidP="00953EA5">
      <w:pPr>
        <w:rPr>
          <w:b/>
          <w:sz w:val="32"/>
          <w:szCs w:val="32"/>
        </w:rPr>
      </w:pPr>
    </w:p>
    <w:p w:rsidR="00143F83" w:rsidRDefault="005237C1" w:rsidP="00953EA5">
      <w:pPr>
        <w:rPr>
          <w:sz w:val="28"/>
          <w:szCs w:val="28"/>
        </w:rPr>
      </w:pPr>
      <w:r w:rsidRPr="005237C1">
        <w:rPr>
          <w:sz w:val="28"/>
          <w:szCs w:val="28"/>
        </w:rPr>
        <w:t xml:space="preserve">Select “New” </w:t>
      </w:r>
      <w:r>
        <w:rPr>
          <w:sz w:val="28"/>
          <w:szCs w:val="28"/>
        </w:rPr>
        <w:t>to create a new Template</w:t>
      </w:r>
    </w:p>
    <w:p w:rsidR="005237C1" w:rsidRDefault="005237C1" w:rsidP="00953EA5">
      <w:pPr>
        <w:rPr>
          <w:sz w:val="28"/>
          <w:szCs w:val="28"/>
        </w:rPr>
      </w:pPr>
    </w:p>
    <w:p w:rsidR="005237C1" w:rsidRDefault="005237C1" w:rsidP="00953EA5">
      <w:pPr>
        <w:rPr>
          <w:sz w:val="28"/>
          <w:szCs w:val="28"/>
        </w:rPr>
      </w:pPr>
      <w:r>
        <w:rPr>
          <w:sz w:val="28"/>
          <w:szCs w:val="28"/>
        </w:rPr>
        <w:t xml:space="preserve">Enter your Template Name </w:t>
      </w:r>
      <w:proofErr w:type="gramStart"/>
      <w:r>
        <w:rPr>
          <w:sz w:val="28"/>
          <w:szCs w:val="28"/>
        </w:rPr>
        <w:t>( use</w:t>
      </w:r>
      <w:proofErr w:type="gramEnd"/>
      <w:r>
        <w:rPr>
          <w:sz w:val="28"/>
          <w:szCs w:val="28"/>
        </w:rPr>
        <w:t xml:space="preserve"> a name that describes the template for your own instruction) </w:t>
      </w:r>
    </w:p>
    <w:p w:rsidR="005237C1" w:rsidRDefault="005237C1" w:rsidP="00953EA5">
      <w:pPr>
        <w:rPr>
          <w:sz w:val="28"/>
          <w:szCs w:val="28"/>
        </w:rPr>
      </w:pPr>
      <w:r>
        <w:rPr>
          <w:sz w:val="28"/>
          <w:szCs w:val="28"/>
        </w:rPr>
        <w:t xml:space="preserve">Enter the transaction type that you intend to use form QuickBooks. </w:t>
      </w:r>
      <w:proofErr w:type="gramStart"/>
      <w:r>
        <w:rPr>
          <w:sz w:val="28"/>
          <w:szCs w:val="28"/>
        </w:rPr>
        <w:t>( choices</w:t>
      </w:r>
      <w:proofErr w:type="gramEnd"/>
      <w:r>
        <w:rPr>
          <w:sz w:val="28"/>
          <w:szCs w:val="28"/>
        </w:rPr>
        <w:t xml:space="preserve"> are Purchase Order, Sales Order, Invoice, or Item List</w:t>
      </w:r>
    </w:p>
    <w:p w:rsidR="00C60C52" w:rsidRDefault="00C60C52" w:rsidP="00953EA5">
      <w:pPr>
        <w:rPr>
          <w:sz w:val="28"/>
          <w:szCs w:val="28"/>
        </w:rPr>
      </w:pPr>
      <w:r>
        <w:rPr>
          <w:sz w:val="28"/>
          <w:szCs w:val="28"/>
        </w:rPr>
        <w:t xml:space="preserve">Enter the dimensions of your Label. </w:t>
      </w:r>
    </w:p>
    <w:p w:rsidR="00C60C52" w:rsidRDefault="00C60C52" w:rsidP="00953EA5">
      <w:pPr>
        <w:rPr>
          <w:sz w:val="28"/>
          <w:szCs w:val="28"/>
        </w:rPr>
      </w:pPr>
      <w:r>
        <w:rPr>
          <w:sz w:val="28"/>
          <w:szCs w:val="28"/>
        </w:rPr>
        <w:t>Press Save</w:t>
      </w:r>
    </w:p>
    <w:p w:rsidR="00C60C52" w:rsidRPr="005237C1" w:rsidRDefault="00C60C52" w:rsidP="00953EA5">
      <w:pPr>
        <w:rPr>
          <w:sz w:val="28"/>
          <w:szCs w:val="28"/>
        </w:rPr>
      </w:pPr>
      <w:r>
        <w:rPr>
          <w:sz w:val="28"/>
          <w:szCs w:val="28"/>
        </w:rPr>
        <w:t xml:space="preserve">NOTE: Width is always the measurement along the edge with the perforation. If your Perf is </w:t>
      </w:r>
      <w:proofErr w:type="gramStart"/>
      <w:r>
        <w:rPr>
          <w:sz w:val="28"/>
          <w:szCs w:val="28"/>
        </w:rPr>
        <w:t>4”  in</w:t>
      </w:r>
      <w:proofErr w:type="gramEnd"/>
      <w:r>
        <w:rPr>
          <w:sz w:val="28"/>
          <w:szCs w:val="28"/>
        </w:rPr>
        <w:t xml:space="preserve"> length then your width is 4”.  </w:t>
      </w:r>
      <w:proofErr w:type="gramStart"/>
      <w:r>
        <w:rPr>
          <w:sz w:val="28"/>
          <w:szCs w:val="28"/>
        </w:rPr>
        <w:t>( width</w:t>
      </w:r>
      <w:proofErr w:type="gramEnd"/>
      <w:r>
        <w:rPr>
          <w:sz w:val="28"/>
          <w:szCs w:val="28"/>
        </w:rPr>
        <w:t xml:space="preserve"> is still across the perf even if you print and lay out your Label “sideways” )</w:t>
      </w:r>
    </w:p>
    <w:p w:rsidR="00143F83" w:rsidRDefault="00143F83" w:rsidP="00953EA5">
      <w:pPr>
        <w:rPr>
          <w:b/>
          <w:sz w:val="32"/>
          <w:szCs w:val="32"/>
        </w:rPr>
      </w:pPr>
    </w:p>
    <w:p w:rsidR="00143F83" w:rsidRDefault="00143F83" w:rsidP="00953EA5">
      <w:pPr>
        <w:rPr>
          <w:b/>
          <w:sz w:val="32"/>
          <w:szCs w:val="32"/>
        </w:rPr>
      </w:pPr>
      <w:r>
        <w:rPr>
          <w:noProof/>
        </w:rPr>
        <w:drawing>
          <wp:inline distT="0" distB="0" distL="0" distR="0" wp14:anchorId="65981FF9" wp14:editId="77C54778">
            <wp:extent cx="5162550" cy="4848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2550" cy="4848225"/>
                    </a:xfrm>
                    <a:prstGeom prst="rect">
                      <a:avLst/>
                    </a:prstGeom>
                  </pic:spPr>
                </pic:pic>
              </a:graphicData>
            </a:graphic>
          </wp:inline>
        </w:drawing>
      </w:r>
    </w:p>
    <w:p w:rsidR="006062C4" w:rsidRPr="006062C4" w:rsidRDefault="006062C4" w:rsidP="00953EA5">
      <w:pPr>
        <w:rPr>
          <w:b/>
          <w:sz w:val="48"/>
          <w:szCs w:val="48"/>
        </w:rPr>
      </w:pPr>
    </w:p>
    <w:p w:rsidR="006062C4" w:rsidRDefault="006062C4" w:rsidP="00953EA5">
      <w:pPr>
        <w:rPr>
          <w:b/>
          <w:sz w:val="48"/>
          <w:szCs w:val="48"/>
        </w:rPr>
      </w:pPr>
      <w:r w:rsidRPr="006062C4">
        <w:rPr>
          <w:b/>
          <w:sz w:val="48"/>
          <w:szCs w:val="48"/>
        </w:rPr>
        <w:t>Adding Data Elements to your Label Design</w:t>
      </w:r>
    </w:p>
    <w:p w:rsidR="006062C4" w:rsidRDefault="006062C4" w:rsidP="00953EA5">
      <w:pPr>
        <w:rPr>
          <w:b/>
          <w:sz w:val="48"/>
          <w:szCs w:val="48"/>
        </w:rPr>
      </w:pPr>
    </w:p>
    <w:p w:rsidR="006062C4" w:rsidRDefault="006062C4" w:rsidP="00953EA5">
      <w:pPr>
        <w:rPr>
          <w:b/>
          <w:sz w:val="40"/>
          <w:szCs w:val="40"/>
        </w:rPr>
      </w:pPr>
      <w:r w:rsidRPr="00513FD3">
        <w:rPr>
          <w:b/>
          <w:sz w:val="40"/>
          <w:szCs w:val="40"/>
        </w:rPr>
        <w:t>Adding Tex</w:t>
      </w:r>
      <w:r w:rsidR="00513FD3" w:rsidRPr="00513FD3">
        <w:rPr>
          <w:b/>
          <w:sz w:val="40"/>
          <w:szCs w:val="40"/>
        </w:rPr>
        <w:t>t</w:t>
      </w:r>
      <w:r w:rsidRPr="00513FD3">
        <w:rPr>
          <w:b/>
          <w:sz w:val="40"/>
          <w:szCs w:val="40"/>
        </w:rPr>
        <w:t xml:space="preserve"> Element</w:t>
      </w:r>
    </w:p>
    <w:p w:rsidR="00513FD3" w:rsidRDefault="00513FD3" w:rsidP="00953EA5">
      <w:pPr>
        <w:rPr>
          <w:b/>
          <w:sz w:val="24"/>
          <w:szCs w:val="24"/>
        </w:rPr>
      </w:pPr>
    </w:p>
    <w:p w:rsidR="00513FD3" w:rsidRDefault="00513FD3" w:rsidP="00953EA5">
      <w:pPr>
        <w:rPr>
          <w:sz w:val="28"/>
          <w:szCs w:val="28"/>
        </w:rPr>
      </w:pPr>
      <w:r w:rsidRPr="00513FD3">
        <w:rPr>
          <w:sz w:val="28"/>
          <w:szCs w:val="28"/>
        </w:rPr>
        <w:t xml:space="preserve">Select “Add </w:t>
      </w:r>
      <w:proofErr w:type="gramStart"/>
      <w:r w:rsidRPr="00513FD3">
        <w:rPr>
          <w:sz w:val="28"/>
          <w:szCs w:val="28"/>
        </w:rPr>
        <w:t>Text”  Tool</w:t>
      </w:r>
      <w:proofErr w:type="gramEnd"/>
      <w:r w:rsidRPr="00513FD3">
        <w:rPr>
          <w:sz w:val="28"/>
          <w:szCs w:val="28"/>
        </w:rPr>
        <w:t xml:space="preserve"> button</w:t>
      </w:r>
    </w:p>
    <w:p w:rsidR="00513FD3" w:rsidRDefault="00513FD3" w:rsidP="00953EA5">
      <w:pPr>
        <w:rPr>
          <w:sz w:val="28"/>
          <w:szCs w:val="28"/>
        </w:rPr>
      </w:pPr>
    </w:p>
    <w:p w:rsidR="00513FD3" w:rsidRDefault="00513FD3" w:rsidP="00953EA5">
      <w:pPr>
        <w:rPr>
          <w:sz w:val="28"/>
          <w:szCs w:val="28"/>
        </w:rPr>
      </w:pPr>
      <w:r>
        <w:rPr>
          <w:sz w:val="28"/>
          <w:szCs w:val="28"/>
        </w:rPr>
        <w:t xml:space="preserve">Enter a “Name” for your field.  Can be Any </w:t>
      </w:r>
      <w:proofErr w:type="gramStart"/>
      <w:r>
        <w:rPr>
          <w:sz w:val="28"/>
          <w:szCs w:val="28"/>
        </w:rPr>
        <w:t>Name ,</w:t>
      </w:r>
      <w:proofErr w:type="gramEnd"/>
      <w:r>
        <w:rPr>
          <w:sz w:val="28"/>
          <w:szCs w:val="28"/>
        </w:rPr>
        <w:t xml:space="preserve"> for example “Text1”  would be easy to </w:t>
      </w:r>
      <w:r w:rsidR="008A4EA0">
        <w:rPr>
          <w:sz w:val="28"/>
          <w:szCs w:val="28"/>
        </w:rPr>
        <w:t>remember.</w:t>
      </w:r>
    </w:p>
    <w:p w:rsidR="008A4EA0" w:rsidRPr="00513FD3" w:rsidRDefault="008A4EA0" w:rsidP="00953EA5">
      <w:pPr>
        <w:rPr>
          <w:sz w:val="28"/>
          <w:szCs w:val="28"/>
        </w:rPr>
      </w:pPr>
    </w:p>
    <w:p w:rsidR="00513FD3" w:rsidRDefault="00513FD3" w:rsidP="00953EA5">
      <w:pPr>
        <w:rPr>
          <w:b/>
          <w:sz w:val="40"/>
          <w:szCs w:val="40"/>
        </w:rPr>
      </w:pPr>
    </w:p>
    <w:p w:rsidR="00513FD3" w:rsidRDefault="00513FD3" w:rsidP="00953EA5">
      <w:pPr>
        <w:rPr>
          <w:b/>
          <w:sz w:val="40"/>
          <w:szCs w:val="40"/>
        </w:rPr>
      </w:pPr>
      <w:r>
        <w:rPr>
          <w:noProof/>
        </w:rPr>
        <w:drawing>
          <wp:inline distT="0" distB="0" distL="0" distR="0" wp14:anchorId="7ACB92A1" wp14:editId="1CDD6002">
            <wp:extent cx="5391150" cy="5876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1150" cy="5876925"/>
                    </a:xfrm>
                    <a:prstGeom prst="rect">
                      <a:avLst/>
                    </a:prstGeom>
                  </pic:spPr>
                </pic:pic>
              </a:graphicData>
            </a:graphic>
          </wp:inline>
        </w:drawing>
      </w:r>
    </w:p>
    <w:p w:rsidR="00513FD3" w:rsidRDefault="00513FD3" w:rsidP="00953EA5">
      <w:pPr>
        <w:rPr>
          <w:b/>
          <w:sz w:val="40"/>
          <w:szCs w:val="40"/>
        </w:rPr>
      </w:pPr>
    </w:p>
    <w:p w:rsidR="004B32FF" w:rsidRDefault="004B32FF" w:rsidP="00953EA5">
      <w:pPr>
        <w:rPr>
          <w:b/>
          <w:sz w:val="28"/>
          <w:szCs w:val="28"/>
        </w:rPr>
      </w:pPr>
      <w:r>
        <w:rPr>
          <w:b/>
          <w:sz w:val="28"/>
          <w:szCs w:val="28"/>
        </w:rPr>
        <w:t xml:space="preserve">Data Source: </w:t>
      </w:r>
    </w:p>
    <w:p w:rsidR="008A4EA0" w:rsidRDefault="008A4EA0" w:rsidP="00953EA5">
      <w:pPr>
        <w:rPr>
          <w:b/>
          <w:sz w:val="28"/>
          <w:szCs w:val="28"/>
        </w:rPr>
      </w:pPr>
      <w:r w:rsidRPr="004B32FF">
        <w:rPr>
          <w:sz w:val="28"/>
          <w:szCs w:val="28"/>
        </w:rPr>
        <w:lastRenderedPageBreak/>
        <w:t xml:space="preserve">Select the Data Element from </w:t>
      </w:r>
      <w:proofErr w:type="spellStart"/>
      <w:r w:rsidRPr="004B32FF">
        <w:rPr>
          <w:sz w:val="28"/>
          <w:szCs w:val="28"/>
        </w:rPr>
        <w:t>QuicKBooks</w:t>
      </w:r>
      <w:proofErr w:type="spellEnd"/>
      <w:r w:rsidRPr="004B32FF">
        <w:rPr>
          <w:sz w:val="28"/>
          <w:szCs w:val="28"/>
        </w:rPr>
        <w:t xml:space="preserve"> that you wish to print onto the label design</w:t>
      </w:r>
      <w:r>
        <w:rPr>
          <w:b/>
          <w:sz w:val="28"/>
          <w:szCs w:val="28"/>
        </w:rPr>
        <w:t>.</w:t>
      </w:r>
    </w:p>
    <w:p w:rsidR="008A4EA0" w:rsidRDefault="008A4EA0" w:rsidP="00953EA5">
      <w:pPr>
        <w:rPr>
          <w:b/>
          <w:sz w:val="28"/>
          <w:szCs w:val="28"/>
        </w:rPr>
      </w:pPr>
      <w:r>
        <w:rPr>
          <w:b/>
          <w:sz w:val="28"/>
          <w:szCs w:val="28"/>
        </w:rPr>
        <w:t>NOTE:  if you wish to add text to your Label that is “</w:t>
      </w:r>
      <w:proofErr w:type="gramStart"/>
      <w:r>
        <w:rPr>
          <w:b/>
          <w:sz w:val="28"/>
          <w:szCs w:val="28"/>
        </w:rPr>
        <w:t>Static”  (</w:t>
      </w:r>
      <w:proofErr w:type="gramEnd"/>
      <w:r>
        <w:rPr>
          <w:b/>
          <w:sz w:val="28"/>
          <w:szCs w:val="28"/>
        </w:rPr>
        <w:t xml:space="preserve"> which means it will not be </w:t>
      </w:r>
      <w:r w:rsidR="00572856">
        <w:rPr>
          <w:b/>
          <w:sz w:val="28"/>
          <w:szCs w:val="28"/>
        </w:rPr>
        <w:t xml:space="preserve">dynamically populated by the QuickBooks Database)  then select “Static”  as the Data Source.  Examples would be adding your company </w:t>
      </w:r>
      <w:proofErr w:type="gramStart"/>
      <w:r w:rsidR="00572856">
        <w:rPr>
          <w:b/>
          <w:sz w:val="28"/>
          <w:szCs w:val="28"/>
        </w:rPr>
        <w:t>name ,</w:t>
      </w:r>
      <w:proofErr w:type="gramEnd"/>
      <w:r w:rsidR="00572856">
        <w:rPr>
          <w:b/>
          <w:sz w:val="28"/>
          <w:szCs w:val="28"/>
        </w:rPr>
        <w:t xml:space="preserve"> or website to your label.  Anything that does not change ever on your labels should use a Static Data Source. </w:t>
      </w:r>
    </w:p>
    <w:p w:rsidR="00572856" w:rsidRDefault="00572856" w:rsidP="00953EA5">
      <w:pPr>
        <w:rPr>
          <w:b/>
          <w:sz w:val="28"/>
          <w:szCs w:val="28"/>
        </w:rPr>
      </w:pPr>
    </w:p>
    <w:p w:rsidR="00572856" w:rsidRDefault="00572856" w:rsidP="00953EA5">
      <w:pPr>
        <w:rPr>
          <w:b/>
          <w:sz w:val="28"/>
          <w:szCs w:val="28"/>
        </w:rPr>
      </w:pPr>
      <w:r>
        <w:rPr>
          <w:b/>
          <w:sz w:val="28"/>
          <w:szCs w:val="28"/>
        </w:rPr>
        <w:t xml:space="preserve">Note: the selections in the drop down will be driven by the “Transaction Type” that you selected earlier when you created the dimensions section of your Template design. </w:t>
      </w:r>
    </w:p>
    <w:p w:rsidR="00BB1A8A" w:rsidRDefault="00BB1A8A" w:rsidP="00953EA5">
      <w:pPr>
        <w:rPr>
          <w:b/>
          <w:sz w:val="28"/>
          <w:szCs w:val="28"/>
        </w:rPr>
      </w:pPr>
    </w:p>
    <w:p w:rsidR="00BB1A8A" w:rsidRPr="008A4EA0" w:rsidRDefault="00BB1A8A" w:rsidP="00953EA5">
      <w:pPr>
        <w:rPr>
          <w:b/>
          <w:sz w:val="28"/>
          <w:szCs w:val="28"/>
        </w:rPr>
      </w:pPr>
    </w:p>
    <w:p w:rsidR="008A4EA0" w:rsidRDefault="008A4EA0" w:rsidP="00953EA5">
      <w:pPr>
        <w:rPr>
          <w:b/>
          <w:sz w:val="40"/>
          <w:szCs w:val="40"/>
        </w:rPr>
      </w:pPr>
    </w:p>
    <w:p w:rsidR="008A4EA0" w:rsidRDefault="008A4EA0" w:rsidP="00953EA5">
      <w:pPr>
        <w:rPr>
          <w:b/>
          <w:sz w:val="40"/>
          <w:szCs w:val="40"/>
        </w:rPr>
      </w:pPr>
      <w:r>
        <w:rPr>
          <w:noProof/>
        </w:rPr>
        <w:drawing>
          <wp:inline distT="0" distB="0" distL="0" distR="0" wp14:anchorId="3386338E" wp14:editId="03EC99AA">
            <wp:extent cx="2647950" cy="5019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7950" cy="5019675"/>
                    </a:xfrm>
                    <a:prstGeom prst="rect">
                      <a:avLst/>
                    </a:prstGeom>
                  </pic:spPr>
                </pic:pic>
              </a:graphicData>
            </a:graphic>
          </wp:inline>
        </w:drawing>
      </w:r>
    </w:p>
    <w:p w:rsidR="00513FD3" w:rsidRDefault="00513FD3" w:rsidP="00953EA5">
      <w:pPr>
        <w:rPr>
          <w:b/>
          <w:sz w:val="40"/>
          <w:szCs w:val="40"/>
        </w:rPr>
      </w:pPr>
    </w:p>
    <w:p w:rsidR="00513FD3" w:rsidRDefault="00513FD3" w:rsidP="00953EA5">
      <w:pPr>
        <w:rPr>
          <w:b/>
          <w:sz w:val="40"/>
          <w:szCs w:val="40"/>
        </w:rPr>
      </w:pPr>
    </w:p>
    <w:p w:rsidR="00BB1A8A" w:rsidRDefault="00BB1A8A" w:rsidP="00953EA5">
      <w:pPr>
        <w:rPr>
          <w:b/>
          <w:sz w:val="40"/>
          <w:szCs w:val="40"/>
        </w:rPr>
      </w:pPr>
      <w:r>
        <w:rPr>
          <w:noProof/>
        </w:rPr>
        <w:lastRenderedPageBreak/>
        <w:drawing>
          <wp:inline distT="0" distB="0" distL="0" distR="0" wp14:anchorId="3DC2BC3B" wp14:editId="72BBFDDF">
            <wp:extent cx="4020097" cy="4171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1729" cy="4184021"/>
                    </a:xfrm>
                    <a:prstGeom prst="rect">
                      <a:avLst/>
                    </a:prstGeom>
                  </pic:spPr>
                </pic:pic>
              </a:graphicData>
            </a:graphic>
          </wp:inline>
        </w:drawing>
      </w:r>
    </w:p>
    <w:p w:rsidR="004B32FF" w:rsidRDefault="004B32FF" w:rsidP="00953EA5">
      <w:pPr>
        <w:rPr>
          <w:b/>
          <w:sz w:val="40"/>
          <w:szCs w:val="40"/>
        </w:rPr>
      </w:pPr>
    </w:p>
    <w:p w:rsidR="008F221D" w:rsidRDefault="004B32FF" w:rsidP="00953EA5">
      <w:pPr>
        <w:rPr>
          <w:sz w:val="24"/>
          <w:szCs w:val="24"/>
        </w:rPr>
      </w:pPr>
      <w:r w:rsidRPr="004B32FF">
        <w:rPr>
          <w:b/>
          <w:sz w:val="24"/>
          <w:szCs w:val="24"/>
        </w:rPr>
        <w:t>Test data:</w:t>
      </w:r>
      <w:r>
        <w:rPr>
          <w:sz w:val="24"/>
          <w:szCs w:val="24"/>
        </w:rPr>
        <w:t xml:space="preserve"> </w:t>
      </w:r>
    </w:p>
    <w:p w:rsidR="004B32FF" w:rsidRDefault="004B32FF" w:rsidP="00953EA5">
      <w:pPr>
        <w:rPr>
          <w:sz w:val="24"/>
          <w:szCs w:val="24"/>
        </w:rPr>
      </w:pPr>
      <w:r>
        <w:rPr>
          <w:sz w:val="24"/>
          <w:szCs w:val="24"/>
        </w:rPr>
        <w:t xml:space="preserve">Enter some Test Data to aid in your Lay out. This should be typical example data. </w:t>
      </w:r>
    </w:p>
    <w:p w:rsidR="004B32FF" w:rsidRDefault="004B32FF" w:rsidP="00953EA5">
      <w:pPr>
        <w:rPr>
          <w:sz w:val="24"/>
          <w:szCs w:val="24"/>
        </w:rPr>
      </w:pPr>
      <w:r>
        <w:rPr>
          <w:sz w:val="24"/>
          <w:szCs w:val="24"/>
        </w:rPr>
        <w:t xml:space="preserve">Note:  It is recommended that you use example Data that will test the maximum length used by the Data element to allow room on your label design. </w:t>
      </w:r>
    </w:p>
    <w:p w:rsidR="008F221D" w:rsidRPr="008F221D" w:rsidRDefault="008F221D" w:rsidP="00953EA5">
      <w:pPr>
        <w:rPr>
          <w:b/>
          <w:sz w:val="24"/>
          <w:szCs w:val="24"/>
        </w:rPr>
      </w:pPr>
    </w:p>
    <w:p w:rsidR="008F221D" w:rsidRDefault="008F221D" w:rsidP="00953EA5">
      <w:pPr>
        <w:rPr>
          <w:b/>
          <w:sz w:val="24"/>
          <w:szCs w:val="24"/>
        </w:rPr>
      </w:pPr>
      <w:r w:rsidRPr="008F221D">
        <w:rPr>
          <w:b/>
          <w:sz w:val="24"/>
          <w:szCs w:val="24"/>
        </w:rPr>
        <w:t>Word Wrap:</w:t>
      </w:r>
    </w:p>
    <w:p w:rsidR="008F221D" w:rsidRDefault="008F221D" w:rsidP="00953EA5">
      <w:pPr>
        <w:rPr>
          <w:b/>
          <w:sz w:val="24"/>
          <w:szCs w:val="24"/>
        </w:rPr>
      </w:pPr>
    </w:p>
    <w:p w:rsidR="008F221D" w:rsidRDefault="008F221D" w:rsidP="00953EA5">
      <w:pPr>
        <w:rPr>
          <w:b/>
          <w:sz w:val="24"/>
          <w:szCs w:val="24"/>
        </w:rPr>
      </w:pPr>
      <w:r w:rsidRPr="00E46969">
        <w:rPr>
          <w:sz w:val="24"/>
          <w:szCs w:val="24"/>
        </w:rPr>
        <w:t xml:space="preserve">Not required if you do not need to wrap your Data after a certain number of Characters.  99% of the time this field need not be populated </w:t>
      </w:r>
      <w:r w:rsidRPr="00E46969">
        <w:rPr>
          <w:b/>
          <w:sz w:val="24"/>
          <w:szCs w:val="24"/>
        </w:rPr>
        <w:t>unless you are selecting “</w:t>
      </w:r>
      <w:proofErr w:type="gramStart"/>
      <w:r w:rsidRPr="00E46969">
        <w:rPr>
          <w:b/>
          <w:sz w:val="24"/>
          <w:szCs w:val="24"/>
        </w:rPr>
        <w:t>Description”  as</w:t>
      </w:r>
      <w:proofErr w:type="gramEnd"/>
      <w:r w:rsidRPr="00E46969">
        <w:rPr>
          <w:b/>
          <w:sz w:val="24"/>
          <w:szCs w:val="24"/>
        </w:rPr>
        <w:t xml:space="preserve"> your Data Source. </w:t>
      </w:r>
    </w:p>
    <w:p w:rsidR="00371C0E" w:rsidRDefault="00371C0E" w:rsidP="00953EA5">
      <w:pPr>
        <w:rPr>
          <w:b/>
          <w:sz w:val="24"/>
          <w:szCs w:val="24"/>
        </w:rPr>
      </w:pPr>
    </w:p>
    <w:p w:rsidR="00371C0E" w:rsidRDefault="00371C0E" w:rsidP="00953EA5">
      <w:pPr>
        <w:rPr>
          <w:b/>
          <w:sz w:val="24"/>
          <w:szCs w:val="24"/>
        </w:rPr>
      </w:pPr>
      <w:r>
        <w:rPr>
          <w:b/>
          <w:sz w:val="24"/>
          <w:szCs w:val="24"/>
        </w:rPr>
        <w:t>Orientation</w:t>
      </w:r>
      <w:r w:rsidR="00A71FD5">
        <w:rPr>
          <w:b/>
          <w:sz w:val="24"/>
          <w:szCs w:val="24"/>
        </w:rPr>
        <w:t>:</w:t>
      </w:r>
    </w:p>
    <w:p w:rsidR="00A71FD5" w:rsidRDefault="00A71FD5" w:rsidP="00953EA5">
      <w:pPr>
        <w:rPr>
          <w:b/>
          <w:sz w:val="24"/>
          <w:szCs w:val="24"/>
        </w:rPr>
      </w:pPr>
    </w:p>
    <w:p w:rsidR="00534719" w:rsidRPr="00947D26" w:rsidRDefault="00534719" w:rsidP="00953EA5">
      <w:pPr>
        <w:rPr>
          <w:sz w:val="24"/>
          <w:szCs w:val="24"/>
        </w:rPr>
      </w:pPr>
      <w:r w:rsidRPr="00947D26">
        <w:rPr>
          <w:sz w:val="24"/>
          <w:szCs w:val="24"/>
        </w:rPr>
        <w:t>Use Zero degrees if your text should emerge from the printer oriented left to right as the printer dispenses the label.</w:t>
      </w:r>
    </w:p>
    <w:p w:rsidR="00534719" w:rsidRDefault="00534719" w:rsidP="00953EA5">
      <w:pPr>
        <w:rPr>
          <w:sz w:val="24"/>
          <w:szCs w:val="24"/>
        </w:rPr>
      </w:pPr>
      <w:r w:rsidRPr="00947D26">
        <w:rPr>
          <w:sz w:val="24"/>
          <w:szCs w:val="24"/>
        </w:rPr>
        <w:t xml:space="preserve">Use 90 degrees or 270 degrees if you wish for your print to be oriented sideways. </w:t>
      </w:r>
    </w:p>
    <w:p w:rsidR="00947D26" w:rsidRPr="00947D26" w:rsidRDefault="00947D26" w:rsidP="00953EA5">
      <w:pPr>
        <w:rPr>
          <w:b/>
          <w:sz w:val="24"/>
          <w:szCs w:val="24"/>
        </w:rPr>
      </w:pPr>
    </w:p>
    <w:p w:rsidR="00947D26" w:rsidRPr="00947D26" w:rsidRDefault="00947D26" w:rsidP="00953EA5">
      <w:pPr>
        <w:rPr>
          <w:b/>
          <w:sz w:val="24"/>
          <w:szCs w:val="24"/>
        </w:rPr>
      </w:pPr>
      <w:r w:rsidRPr="00947D26">
        <w:rPr>
          <w:b/>
          <w:sz w:val="24"/>
          <w:szCs w:val="24"/>
        </w:rPr>
        <w:t>X-Position:</w:t>
      </w:r>
      <w:r>
        <w:rPr>
          <w:b/>
          <w:sz w:val="24"/>
          <w:szCs w:val="24"/>
        </w:rPr>
        <w:t xml:space="preserve"> </w:t>
      </w:r>
      <w:proofErr w:type="gramStart"/>
      <w:r>
        <w:rPr>
          <w:b/>
          <w:sz w:val="24"/>
          <w:szCs w:val="24"/>
        </w:rPr>
        <w:t>( Horizontal</w:t>
      </w:r>
      <w:proofErr w:type="gramEnd"/>
      <w:r>
        <w:rPr>
          <w:b/>
          <w:sz w:val="24"/>
          <w:szCs w:val="24"/>
        </w:rPr>
        <w:t xml:space="preserve">) </w:t>
      </w:r>
    </w:p>
    <w:p w:rsidR="00947D26" w:rsidRDefault="00947D26" w:rsidP="00953EA5">
      <w:pPr>
        <w:rPr>
          <w:sz w:val="24"/>
          <w:szCs w:val="24"/>
        </w:rPr>
      </w:pPr>
    </w:p>
    <w:p w:rsidR="00947D26" w:rsidRDefault="00947D26" w:rsidP="00953EA5">
      <w:pPr>
        <w:rPr>
          <w:sz w:val="24"/>
          <w:szCs w:val="24"/>
        </w:rPr>
      </w:pPr>
      <w:r>
        <w:rPr>
          <w:sz w:val="24"/>
          <w:szCs w:val="24"/>
        </w:rPr>
        <w:t xml:space="preserve">From bottom left corner of your design enter the number of inches to the right of the lower left corner for the field to </w:t>
      </w:r>
      <w:r w:rsidRPr="00947D26">
        <w:rPr>
          <w:b/>
          <w:sz w:val="24"/>
          <w:szCs w:val="24"/>
        </w:rPr>
        <w:t>BEGIN at.</w:t>
      </w:r>
      <w:r>
        <w:rPr>
          <w:sz w:val="24"/>
          <w:szCs w:val="24"/>
        </w:rPr>
        <w:t xml:space="preserve"> </w:t>
      </w:r>
    </w:p>
    <w:p w:rsidR="00947D26" w:rsidRDefault="00947D26" w:rsidP="00953EA5">
      <w:pPr>
        <w:rPr>
          <w:sz w:val="24"/>
          <w:szCs w:val="24"/>
        </w:rPr>
      </w:pPr>
    </w:p>
    <w:p w:rsidR="00947D26" w:rsidRDefault="00947D26" w:rsidP="00953EA5">
      <w:pPr>
        <w:rPr>
          <w:sz w:val="24"/>
          <w:szCs w:val="24"/>
        </w:rPr>
      </w:pPr>
      <w:r>
        <w:rPr>
          <w:noProof/>
        </w:rPr>
        <w:lastRenderedPageBreak/>
        <w:drawing>
          <wp:inline distT="0" distB="0" distL="0" distR="0" wp14:anchorId="5CB9CE93" wp14:editId="1D1E9C64">
            <wp:extent cx="1438275" cy="1247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8275" cy="1247775"/>
                    </a:xfrm>
                    <a:prstGeom prst="rect">
                      <a:avLst/>
                    </a:prstGeom>
                  </pic:spPr>
                </pic:pic>
              </a:graphicData>
            </a:graphic>
          </wp:inline>
        </w:drawing>
      </w:r>
    </w:p>
    <w:p w:rsidR="00947D26" w:rsidRDefault="00947D26" w:rsidP="00953EA5">
      <w:pPr>
        <w:rPr>
          <w:sz w:val="24"/>
          <w:szCs w:val="24"/>
        </w:rPr>
      </w:pPr>
    </w:p>
    <w:p w:rsidR="00947D26" w:rsidRPr="00947D26" w:rsidRDefault="00947D26" w:rsidP="00953EA5">
      <w:pPr>
        <w:rPr>
          <w:b/>
          <w:sz w:val="24"/>
          <w:szCs w:val="24"/>
        </w:rPr>
      </w:pPr>
      <w:r w:rsidRPr="00947D26">
        <w:rPr>
          <w:b/>
          <w:sz w:val="24"/>
          <w:szCs w:val="24"/>
        </w:rPr>
        <w:t>Y-Position</w:t>
      </w:r>
      <w:proofErr w:type="gramStart"/>
      <w:r w:rsidRPr="00947D26">
        <w:rPr>
          <w:b/>
          <w:sz w:val="24"/>
          <w:szCs w:val="24"/>
        </w:rPr>
        <w:t>:  (</w:t>
      </w:r>
      <w:proofErr w:type="gramEnd"/>
      <w:r w:rsidRPr="00947D26">
        <w:rPr>
          <w:b/>
          <w:sz w:val="24"/>
          <w:szCs w:val="24"/>
        </w:rPr>
        <w:t>Vertical)</w:t>
      </w:r>
    </w:p>
    <w:p w:rsidR="00947D26" w:rsidRDefault="00947D26" w:rsidP="00953EA5">
      <w:pPr>
        <w:rPr>
          <w:sz w:val="24"/>
          <w:szCs w:val="24"/>
        </w:rPr>
      </w:pPr>
    </w:p>
    <w:p w:rsidR="00947D26" w:rsidRDefault="00947D26" w:rsidP="00947D26">
      <w:pPr>
        <w:rPr>
          <w:sz w:val="24"/>
          <w:szCs w:val="24"/>
        </w:rPr>
      </w:pPr>
      <w:r>
        <w:rPr>
          <w:sz w:val="24"/>
          <w:szCs w:val="24"/>
        </w:rPr>
        <w:t xml:space="preserve">From bottom left corner of your design enter the number of inches to the above the lower left corner for the field to </w:t>
      </w:r>
      <w:r w:rsidRPr="00947D26">
        <w:rPr>
          <w:b/>
          <w:sz w:val="24"/>
          <w:szCs w:val="24"/>
        </w:rPr>
        <w:t>BEGIN at.</w:t>
      </w:r>
      <w:r>
        <w:rPr>
          <w:sz w:val="24"/>
          <w:szCs w:val="24"/>
        </w:rPr>
        <w:t xml:space="preserve"> </w:t>
      </w:r>
    </w:p>
    <w:p w:rsidR="00947D26" w:rsidRDefault="00947D26" w:rsidP="00947D26">
      <w:pPr>
        <w:rPr>
          <w:sz w:val="24"/>
          <w:szCs w:val="24"/>
        </w:rPr>
      </w:pPr>
    </w:p>
    <w:p w:rsidR="00947D26" w:rsidRPr="00947D26" w:rsidRDefault="00947D26" w:rsidP="00947D26">
      <w:pPr>
        <w:rPr>
          <w:b/>
          <w:sz w:val="24"/>
          <w:szCs w:val="24"/>
        </w:rPr>
      </w:pPr>
      <w:r w:rsidRPr="00947D26">
        <w:rPr>
          <w:b/>
          <w:sz w:val="24"/>
          <w:szCs w:val="24"/>
        </w:rPr>
        <w:t>Font Size:</w:t>
      </w:r>
    </w:p>
    <w:p w:rsidR="00947D26" w:rsidRDefault="00947D26" w:rsidP="00947D26">
      <w:pPr>
        <w:rPr>
          <w:sz w:val="24"/>
          <w:szCs w:val="24"/>
        </w:rPr>
      </w:pPr>
    </w:p>
    <w:p w:rsidR="00947D26" w:rsidRDefault="00947D26" w:rsidP="00947D26">
      <w:pPr>
        <w:rPr>
          <w:b/>
          <w:sz w:val="24"/>
          <w:szCs w:val="24"/>
        </w:rPr>
      </w:pPr>
      <w:r>
        <w:rPr>
          <w:sz w:val="24"/>
          <w:szCs w:val="24"/>
        </w:rPr>
        <w:t xml:space="preserve">Enter your Font Point Size.  </w:t>
      </w:r>
      <w:r w:rsidRPr="00947D26">
        <w:rPr>
          <w:b/>
          <w:sz w:val="24"/>
          <w:szCs w:val="24"/>
        </w:rPr>
        <w:t xml:space="preserve">Common examples are 10 or 12. </w:t>
      </w:r>
    </w:p>
    <w:p w:rsidR="00832719" w:rsidRDefault="00832719" w:rsidP="00947D26">
      <w:pPr>
        <w:rPr>
          <w:b/>
          <w:sz w:val="24"/>
          <w:szCs w:val="24"/>
        </w:rPr>
      </w:pPr>
    </w:p>
    <w:p w:rsidR="00832719" w:rsidRDefault="00832719" w:rsidP="00947D26">
      <w:pPr>
        <w:rPr>
          <w:b/>
          <w:sz w:val="24"/>
          <w:szCs w:val="24"/>
        </w:rPr>
      </w:pPr>
      <w:r>
        <w:rPr>
          <w:b/>
          <w:sz w:val="24"/>
          <w:szCs w:val="24"/>
        </w:rPr>
        <w:t>Save:</w:t>
      </w:r>
    </w:p>
    <w:p w:rsidR="00832719" w:rsidRPr="00832719" w:rsidRDefault="00832719" w:rsidP="00947D26">
      <w:pPr>
        <w:rPr>
          <w:sz w:val="24"/>
          <w:szCs w:val="24"/>
        </w:rPr>
      </w:pPr>
      <w:r w:rsidRPr="00832719">
        <w:rPr>
          <w:sz w:val="24"/>
          <w:szCs w:val="24"/>
        </w:rPr>
        <w:t>Save tour Data Field to the Label design.</w:t>
      </w:r>
    </w:p>
    <w:p w:rsidR="00832719" w:rsidRDefault="00832719" w:rsidP="00947D26">
      <w:pPr>
        <w:rPr>
          <w:sz w:val="24"/>
          <w:szCs w:val="24"/>
        </w:rPr>
      </w:pPr>
      <w:r w:rsidRPr="00832719">
        <w:rPr>
          <w:sz w:val="24"/>
          <w:szCs w:val="24"/>
        </w:rPr>
        <w:t xml:space="preserve">Your New field should now appear on the Label. </w:t>
      </w:r>
    </w:p>
    <w:p w:rsidR="008373A7" w:rsidRDefault="008373A7" w:rsidP="00947D26">
      <w:pPr>
        <w:rPr>
          <w:sz w:val="24"/>
          <w:szCs w:val="24"/>
        </w:rPr>
      </w:pPr>
    </w:p>
    <w:p w:rsidR="008373A7" w:rsidRDefault="008373A7" w:rsidP="00947D26">
      <w:pPr>
        <w:rPr>
          <w:sz w:val="24"/>
          <w:szCs w:val="24"/>
        </w:rPr>
      </w:pPr>
      <w:r>
        <w:rPr>
          <w:sz w:val="24"/>
          <w:szCs w:val="24"/>
        </w:rPr>
        <w:t xml:space="preserve">Note: </w:t>
      </w:r>
      <w:r w:rsidR="00BB1A8A">
        <w:rPr>
          <w:sz w:val="24"/>
          <w:szCs w:val="24"/>
        </w:rPr>
        <w:t xml:space="preserve"> If your field does not appear please adjust your coordinate values.  Sometimes it is recommended to try using X=1, Y=1 to understand where the initial field will go. </w:t>
      </w:r>
    </w:p>
    <w:p w:rsidR="00BB1A8A" w:rsidRDefault="00BB1A8A" w:rsidP="00947D26">
      <w:pPr>
        <w:rPr>
          <w:sz w:val="24"/>
          <w:szCs w:val="24"/>
        </w:rPr>
      </w:pPr>
    </w:p>
    <w:p w:rsidR="00BB1A8A" w:rsidRDefault="00BB1A8A" w:rsidP="00947D26">
      <w:pPr>
        <w:rPr>
          <w:sz w:val="24"/>
          <w:szCs w:val="24"/>
        </w:rPr>
      </w:pPr>
      <w:r>
        <w:rPr>
          <w:sz w:val="24"/>
          <w:szCs w:val="24"/>
        </w:rPr>
        <w:t>You can easily edit and adjust your field position b</w:t>
      </w:r>
      <w:r w:rsidR="00765614">
        <w:rPr>
          <w:sz w:val="24"/>
          <w:szCs w:val="24"/>
        </w:rPr>
        <w:t>y</w:t>
      </w:r>
      <w:r>
        <w:rPr>
          <w:sz w:val="24"/>
          <w:szCs w:val="24"/>
        </w:rPr>
        <w:t xml:space="preserve"> selecting the edit </w:t>
      </w:r>
      <w:proofErr w:type="gramStart"/>
      <w:r>
        <w:rPr>
          <w:sz w:val="24"/>
          <w:szCs w:val="24"/>
        </w:rPr>
        <w:t>tool  f</w:t>
      </w:r>
      <w:r w:rsidR="00765614">
        <w:rPr>
          <w:sz w:val="24"/>
          <w:szCs w:val="24"/>
        </w:rPr>
        <w:t>ro</w:t>
      </w:r>
      <w:r>
        <w:rPr>
          <w:sz w:val="24"/>
          <w:szCs w:val="24"/>
        </w:rPr>
        <w:t>m</w:t>
      </w:r>
      <w:proofErr w:type="gramEnd"/>
      <w:r>
        <w:rPr>
          <w:sz w:val="24"/>
          <w:szCs w:val="24"/>
        </w:rPr>
        <w:t xml:space="preserve"> the grid of added fields on the left table.  </w:t>
      </w:r>
      <w:proofErr w:type="gramStart"/>
      <w:r>
        <w:rPr>
          <w:sz w:val="24"/>
          <w:szCs w:val="24"/>
        </w:rPr>
        <w:t>( Edit</w:t>
      </w:r>
      <w:proofErr w:type="gramEnd"/>
      <w:r>
        <w:rPr>
          <w:sz w:val="24"/>
          <w:szCs w:val="24"/>
        </w:rPr>
        <w:t xml:space="preserve"> tool is the “Pen” shown in the grid.) </w:t>
      </w:r>
    </w:p>
    <w:p w:rsidR="00832719" w:rsidRDefault="00832719" w:rsidP="00947D26">
      <w:pPr>
        <w:rPr>
          <w:sz w:val="24"/>
          <w:szCs w:val="24"/>
        </w:rPr>
      </w:pPr>
    </w:p>
    <w:p w:rsidR="00832719" w:rsidRPr="00832719" w:rsidRDefault="00832719" w:rsidP="00947D26">
      <w:pPr>
        <w:rPr>
          <w:sz w:val="24"/>
          <w:szCs w:val="24"/>
        </w:rPr>
      </w:pPr>
      <w:r>
        <w:rPr>
          <w:noProof/>
        </w:rPr>
        <w:drawing>
          <wp:inline distT="0" distB="0" distL="0" distR="0" wp14:anchorId="7DF296B3" wp14:editId="48CC73D2">
            <wp:extent cx="5331460" cy="238988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7351" cy="2401489"/>
                    </a:xfrm>
                    <a:prstGeom prst="rect">
                      <a:avLst/>
                    </a:prstGeom>
                  </pic:spPr>
                </pic:pic>
              </a:graphicData>
            </a:graphic>
          </wp:inline>
        </w:drawing>
      </w:r>
    </w:p>
    <w:p w:rsidR="00947D26" w:rsidRPr="00947D26" w:rsidRDefault="00947D26" w:rsidP="00953EA5">
      <w:pPr>
        <w:rPr>
          <w:sz w:val="24"/>
          <w:szCs w:val="24"/>
        </w:rPr>
      </w:pPr>
    </w:p>
    <w:p w:rsidR="00534719" w:rsidRPr="00E46969" w:rsidRDefault="00534719" w:rsidP="00953EA5">
      <w:pPr>
        <w:rPr>
          <w:b/>
          <w:sz w:val="24"/>
          <w:szCs w:val="24"/>
        </w:rPr>
      </w:pPr>
    </w:p>
    <w:p w:rsidR="004B32FF" w:rsidRPr="004B32FF" w:rsidRDefault="004B32FF" w:rsidP="00953EA5">
      <w:pPr>
        <w:rPr>
          <w:sz w:val="24"/>
          <w:szCs w:val="24"/>
        </w:rPr>
      </w:pPr>
    </w:p>
    <w:p w:rsidR="004B32FF" w:rsidRDefault="004B32FF" w:rsidP="00953EA5">
      <w:pPr>
        <w:rPr>
          <w:noProof/>
        </w:rPr>
      </w:pPr>
    </w:p>
    <w:p w:rsidR="000858C8" w:rsidRDefault="000858C8" w:rsidP="000858C8">
      <w:pPr>
        <w:rPr>
          <w:b/>
          <w:sz w:val="40"/>
          <w:szCs w:val="40"/>
        </w:rPr>
      </w:pPr>
      <w:r w:rsidRPr="00513FD3">
        <w:rPr>
          <w:b/>
          <w:sz w:val="40"/>
          <w:szCs w:val="40"/>
        </w:rPr>
        <w:t xml:space="preserve">Adding </w:t>
      </w:r>
      <w:r w:rsidR="009B17EA">
        <w:rPr>
          <w:b/>
          <w:sz w:val="40"/>
          <w:szCs w:val="40"/>
        </w:rPr>
        <w:t>a Barcode</w:t>
      </w:r>
      <w:r w:rsidRPr="00513FD3">
        <w:rPr>
          <w:b/>
          <w:sz w:val="40"/>
          <w:szCs w:val="40"/>
        </w:rPr>
        <w:t xml:space="preserve"> Element</w:t>
      </w:r>
    </w:p>
    <w:p w:rsidR="000858C8" w:rsidRDefault="000858C8" w:rsidP="00953EA5">
      <w:pPr>
        <w:rPr>
          <w:noProof/>
        </w:rPr>
      </w:pPr>
    </w:p>
    <w:p w:rsidR="000858C8" w:rsidRDefault="000858C8" w:rsidP="00953EA5">
      <w:pPr>
        <w:rPr>
          <w:noProof/>
        </w:rPr>
      </w:pPr>
    </w:p>
    <w:p w:rsidR="000858C8" w:rsidRDefault="009B17EA" w:rsidP="00953EA5">
      <w:pPr>
        <w:rPr>
          <w:noProof/>
        </w:rPr>
      </w:pPr>
      <w:r>
        <w:rPr>
          <w:noProof/>
        </w:rPr>
        <w:lastRenderedPageBreak/>
        <w:t>Ad</w:t>
      </w:r>
      <w:r w:rsidR="00765614">
        <w:rPr>
          <w:noProof/>
        </w:rPr>
        <w:t>d</w:t>
      </w:r>
      <w:r>
        <w:rPr>
          <w:noProof/>
        </w:rPr>
        <w:t xml:space="preserve"> Barcode:</w:t>
      </w:r>
    </w:p>
    <w:p w:rsidR="009B17EA" w:rsidRDefault="009B17EA" w:rsidP="00953EA5">
      <w:pPr>
        <w:rPr>
          <w:noProof/>
        </w:rPr>
      </w:pPr>
    </w:p>
    <w:p w:rsidR="009B17EA" w:rsidRDefault="009B17EA" w:rsidP="00953EA5">
      <w:pPr>
        <w:rPr>
          <w:noProof/>
        </w:rPr>
      </w:pPr>
      <w:r>
        <w:rPr>
          <w:noProof/>
        </w:rPr>
        <w:t>Double click Ad Barcode Button</w:t>
      </w:r>
    </w:p>
    <w:p w:rsidR="000858C8" w:rsidRDefault="000858C8" w:rsidP="00953EA5">
      <w:pPr>
        <w:rPr>
          <w:noProof/>
        </w:rPr>
      </w:pPr>
    </w:p>
    <w:p w:rsidR="000858C8" w:rsidRDefault="000858C8" w:rsidP="00953EA5">
      <w:pPr>
        <w:rPr>
          <w:noProof/>
        </w:rPr>
      </w:pPr>
    </w:p>
    <w:p w:rsidR="000858C8" w:rsidRDefault="000858C8" w:rsidP="00953EA5">
      <w:pPr>
        <w:rPr>
          <w:noProof/>
        </w:rPr>
      </w:pPr>
    </w:p>
    <w:p w:rsidR="000858C8" w:rsidRDefault="000858C8" w:rsidP="00953EA5">
      <w:pPr>
        <w:rPr>
          <w:b/>
          <w:sz w:val="40"/>
          <w:szCs w:val="40"/>
        </w:rPr>
      </w:pPr>
      <w:r>
        <w:rPr>
          <w:noProof/>
        </w:rPr>
        <w:drawing>
          <wp:inline distT="0" distB="0" distL="0" distR="0" wp14:anchorId="01A07AE2" wp14:editId="0C0DC94E">
            <wp:extent cx="4981575" cy="1790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1575" cy="1790700"/>
                    </a:xfrm>
                    <a:prstGeom prst="rect">
                      <a:avLst/>
                    </a:prstGeom>
                  </pic:spPr>
                </pic:pic>
              </a:graphicData>
            </a:graphic>
          </wp:inline>
        </w:drawing>
      </w:r>
    </w:p>
    <w:p w:rsidR="009B17EA" w:rsidRDefault="009B17EA" w:rsidP="00953EA5">
      <w:pPr>
        <w:rPr>
          <w:b/>
          <w:sz w:val="40"/>
          <w:szCs w:val="40"/>
        </w:rPr>
      </w:pPr>
    </w:p>
    <w:p w:rsidR="000858C8" w:rsidRPr="009B17EA" w:rsidRDefault="009B17EA" w:rsidP="00953EA5">
      <w:pPr>
        <w:rPr>
          <w:sz w:val="28"/>
          <w:szCs w:val="28"/>
        </w:rPr>
      </w:pPr>
      <w:r w:rsidRPr="009B17EA">
        <w:rPr>
          <w:sz w:val="28"/>
          <w:szCs w:val="28"/>
        </w:rPr>
        <w:t xml:space="preserve">Add Barcode Field Properties window appears. </w:t>
      </w:r>
    </w:p>
    <w:p w:rsidR="000858C8" w:rsidRDefault="000858C8" w:rsidP="00953EA5">
      <w:pPr>
        <w:rPr>
          <w:b/>
          <w:sz w:val="40"/>
          <w:szCs w:val="40"/>
        </w:rPr>
      </w:pPr>
    </w:p>
    <w:p w:rsidR="000858C8" w:rsidRDefault="000858C8" w:rsidP="00953EA5">
      <w:pPr>
        <w:rPr>
          <w:b/>
          <w:sz w:val="40"/>
          <w:szCs w:val="40"/>
        </w:rPr>
      </w:pPr>
      <w:r>
        <w:rPr>
          <w:noProof/>
        </w:rPr>
        <w:drawing>
          <wp:inline distT="0" distB="0" distL="0" distR="0" wp14:anchorId="1F2D66D3" wp14:editId="161851A4">
            <wp:extent cx="4800600" cy="4886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0600" cy="4886325"/>
                    </a:xfrm>
                    <a:prstGeom prst="rect">
                      <a:avLst/>
                    </a:prstGeom>
                  </pic:spPr>
                </pic:pic>
              </a:graphicData>
            </a:graphic>
          </wp:inline>
        </w:drawing>
      </w:r>
    </w:p>
    <w:p w:rsidR="009B17EA" w:rsidRDefault="009B17EA" w:rsidP="00953EA5">
      <w:pPr>
        <w:rPr>
          <w:b/>
          <w:sz w:val="40"/>
          <w:szCs w:val="40"/>
        </w:rPr>
      </w:pPr>
    </w:p>
    <w:p w:rsidR="009B17EA" w:rsidRPr="009B17EA" w:rsidRDefault="009B17EA" w:rsidP="00953EA5">
      <w:pPr>
        <w:rPr>
          <w:b/>
          <w:sz w:val="28"/>
          <w:szCs w:val="28"/>
        </w:rPr>
      </w:pPr>
      <w:r w:rsidRPr="009B17EA">
        <w:rPr>
          <w:b/>
          <w:sz w:val="28"/>
          <w:szCs w:val="28"/>
        </w:rPr>
        <w:lastRenderedPageBreak/>
        <w:t xml:space="preserve">Field name:  </w:t>
      </w:r>
    </w:p>
    <w:p w:rsidR="009B17EA" w:rsidRDefault="009B17EA" w:rsidP="00953EA5">
      <w:pPr>
        <w:rPr>
          <w:sz w:val="28"/>
          <w:szCs w:val="28"/>
        </w:rPr>
      </w:pPr>
      <w:r>
        <w:rPr>
          <w:sz w:val="28"/>
          <w:szCs w:val="28"/>
        </w:rPr>
        <w:t>Enter a Feld Name that is intuitive.  Example Barcode 1.</w:t>
      </w:r>
    </w:p>
    <w:p w:rsidR="009B17EA" w:rsidRDefault="009B17EA" w:rsidP="00953EA5">
      <w:pPr>
        <w:rPr>
          <w:sz w:val="28"/>
          <w:szCs w:val="28"/>
        </w:rPr>
      </w:pPr>
    </w:p>
    <w:p w:rsidR="009B17EA" w:rsidRPr="009B17EA" w:rsidRDefault="009B17EA" w:rsidP="00953EA5">
      <w:pPr>
        <w:rPr>
          <w:b/>
          <w:sz w:val="28"/>
          <w:szCs w:val="28"/>
        </w:rPr>
      </w:pPr>
      <w:r w:rsidRPr="009B17EA">
        <w:rPr>
          <w:b/>
          <w:sz w:val="28"/>
          <w:szCs w:val="28"/>
        </w:rPr>
        <w:t>Data Source:</w:t>
      </w:r>
    </w:p>
    <w:p w:rsidR="009B17EA" w:rsidRDefault="009B17EA" w:rsidP="00953EA5">
      <w:pPr>
        <w:rPr>
          <w:sz w:val="28"/>
          <w:szCs w:val="28"/>
        </w:rPr>
      </w:pPr>
      <w:r>
        <w:rPr>
          <w:sz w:val="28"/>
          <w:szCs w:val="28"/>
        </w:rPr>
        <w:t xml:space="preserve">Select a Data Source to use in QuickBooks.  Common selections to use are Item#, Barcode Value, Manufacturers Part Number, or you can use a QuickBooks Item Custom field. </w:t>
      </w:r>
    </w:p>
    <w:p w:rsidR="00322833" w:rsidRDefault="00322833" w:rsidP="00953EA5">
      <w:pPr>
        <w:rPr>
          <w:sz w:val="28"/>
          <w:szCs w:val="28"/>
        </w:rPr>
      </w:pPr>
    </w:p>
    <w:p w:rsidR="00322833" w:rsidRDefault="00322833" w:rsidP="00953EA5">
      <w:pPr>
        <w:rPr>
          <w:sz w:val="28"/>
          <w:szCs w:val="28"/>
        </w:rPr>
      </w:pPr>
      <w:r w:rsidRPr="00322833">
        <w:rPr>
          <w:b/>
          <w:sz w:val="28"/>
          <w:szCs w:val="28"/>
        </w:rPr>
        <w:t>Test data</w:t>
      </w:r>
      <w:r>
        <w:rPr>
          <w:sz w:val="28"/>
          <w:szCs w:val="28"/>
        </w:rPr>
        <w:t>:</w:t>
      </w:r>
    </w:p>
    <w:p w:rsidR="00322833" w:rsidRDefault="00322833" w:rsidP="00953EA5">
      <w:pPr>
        <w:rPr>
          <w:sz w:val="28"/>
          <w:szCs w:val="28"/>
        </w:rPr>
      </w:pPr>
      <w:r>
        <w:rPr>
          <w:sz w:val="28"/>
          <w:szCs w:val="28"/>
        </w:rPr>
        <w:t xml:space="preserve">Enter some representative example Data to use on the design screen. This is important because the length of your </w:t>
      </w:r>
      <w:proofErr w:type="gramStart"/>
      <w:r>
        <w:rPr>
          <w:sz w:val="28"/>
          <w:szCs w:val="28"/>
        </w:rPr>
        <w:t>Barcode  (</w:t>
      </w:r>
      <w:proofErr w:type="gramEnd"/>
      <w:r>
        <w:rPr>
          <w:sz w:val="28"/>
          <w:szCs w:val="28"/>
        </w:rPr>
        <w:t xml:space="preserve"> and whether the Barcode will fit onto your Label is in many ways driven by the number of digits in your Barcode. )  Our system can compress the Barcode into an area </w:t>
      </w:r>
      <w:proofErr w:type="gramStart"/>
      <w:r>
        <w:rPr>
          <w:sz w:val="28"/>
          <w:szCs w:val="28"/>
        </w:rPr>
        <w:t>( in</w:t>
      </w:r>
      <w:proofErr w:type="gramEnd"/>
      <w:r>
        <w:rPr>
          <w:sz w:val="28"/>
          <w:szCs w:val="28"/>
        </w:rPr>
        <w:t xml:space="preserve"> the settings below) , but if your Part numbers are 15 digits then use 15 digits of example data, to access how compressed the Bars are getting when printed. </w:t>
      </w:r>
      <w:r w:rsidRPr="00322833">
        <w:rPr>
          <w:sz w:val="28"/>
          <w:szCs w:val="28"/>
        </w:rPr>
        <w:t xml:space="preserve"> </w:t>
      </w:r>
    </w:p>
    <w:p w:rsidR="006F7E94" w:rsidRPr="006F7E94" w:rsidRDefault="006F7E94" w:rsidP="00953EA5">
      <w:pPr>
        <w:rPr>
          <w:b/>
          <w:sz w:val="28"/>
          <w:szCs w:val="28"/>
        </w:rPr>
      </w:pPr>
    </w:p>
    <w:p w:rsidR="006F7E94" w:rsidRDefault="006F7E94" w:rsidP="00953EA5">
      <w:pPr>
        <w:rPr>
          <w:b/>
          <w:sz w:val="28"/>
          <w:szCs w:val="28"/>
        </w:rPr>
      </w:pPr>
      <w:r w:rsidRPr="006F7E94">
        <w:rPr>
          <w:b/>
          <w:sz w:val="28"/>
          <w:szCs w:val="28"/>
        </w:rPr>
        <w:t xml:space="preserve">Barcode Type: </w:t>
      </w:r>
      <w:r>
        <w:rPr>
          <w:b/>
          <w:sz w:val="28"/>
          <w:szCs w:val="28"/>
        </w:rPr>
        <w:t xml:space="preserve"> </w:t>
      </w:r>
    </w:p>
    <w:p w:rsidR="006F7E94" w:rsidRDefault="006F7E94" w:rsidP="00953EA5">
      <w:pPr>
        <w:rPr>
          <w:sz w:val="28"/>
          <w:szCs w:val="28"/>
        </w:rPr>
      </w:pPr>
      <w:r w:rsidRPr="006F7E94">
        <w:rPr>
          <w:sz w:val="28"/>
          <w:szCs w:val="28"/>
        </w:rPr>
        <w:t xml:space="preserve">Choose Code 128, UPC-A, Code 39, or Data Matrix. </w:t>
      </w:r>
    </w:p>
    <w:p w:rsidR="006F7E94" w:rsidRDefault="006F7E94" w:rsidP="00953EA5">
      <w:pPr>
        <w:rPr>
          <w:sz w:val="28"/>
          <w:szCs w:val="28"/>
        </w:rPr>
      </w:pPr>
    </w:p>
    <w:p w:rsidR="006F7E94" w:rsidRDefault="006F7E94" w:rsidP="00953EA5">
      <w:pPr>
        <w:rPr>
          <w:sz w:val="28"/>
          <w:szCs w:val="28"/>
        </w:rPr>
      </w:pPr>
      <w:r w:rsidRPr="003E53BF">
        <w:rPr>
          <w:b/>
          <w:sz w:val="28"/>
          <w:szCs w:val="28"/>
        </w:rPr>
        <w:t>Code 128:</w:t>
      </w:r>
      <w:r>
        <w:rPr>
          <w:sz w:val="28"/>
          <w:szCs w:val="28"/>
        </w:rPr>
        <w:t xml:space="preserve"> Most common and has excellent compression, and supports any </w:t>
      </w:r>
      <w:proofErr w:type="gramStart"/>
      <w:r>
        <w:rPr>
          <w:sz w:val="28"/>
          <w:szCs w:val="28"/>
        </w:rPr>
        <w:t>length ,</w:t>
      </w:r>
      <w:proofErr w:type="gramEnd"/>
      <w:r>
        <w:rPr>
          <w:sz w:val="28"/>
          <w:szCs w:val="28"/>
        </w:rPr>
        <w:t xml:space="preserve"> number of digits or character type.</w:t>
      </w:r>
    </w:p>
    <w:p w:rsidR="006F7E94" w:rsidRDefault="006F7E94" w:rsidP="00953EA5">
      <w:pPr>
        <w:rPr>
          <w:sz w:val="28"/>
          <w:szCs w:val="28"/>
        </w:rPr>
      </w:pPr>
    </w:p>
    <w:p w:rsidR="006F7E94" w:rsidRDefault="006F7E94" w:rsidP="00953EA5">
      <w:pPr>
        <w:rPr>
          <w:sz w:val="28"/>
          <w:szCs w:val="28"/>
        </w:rPr>
      </w:pPr>
      <w:r>
        <w:rPr>
          <w:sz w:val="28"/>
          <w:szCs w:val="28"/>
        </w:rPr>
        <w:t xml:space="preserve">UPC-A:  supports 12 digits only. </w:t>
      </w:r>
      <w:r w:rsidR="004145A4">
        <w:rPr>
          <w:sz w:val="28"/>
          <w:szCs w:val="28"/>
        </w:rPr>
        <w:t>12</w:t>
      </w:r>
      <w:r w:rsidR="004145A4" w:rsidRPr="004145A4">
        <w:rPr>
          <w:sz w:val="28"/>
          <w:szCs w:val="28"/>
          <w:vertAlign w:val="superscript"/>
        </w:rPr>
        <w:t>th</w:t>
      </w:r>
      <w:r w:rsidR="004145A4">
        <w:rPr>
          <w:sz w:val="28"/>
          <w:szCs w:val="28"/>
        </w:rPr>
        <w:t xml:space="preserve"> digit must be a valid check digit.  </w:t>
      </w:r>
      <w:r w:rsidR="003E53BF">
        <w:rPr>
          <w:sz w:val="28"/>
          <w:szCs w:val="28"/>
        </w:rPr>
        <w:t xml:space="preserve">Mainly used by Point of Sale Organizations. </w:t>
      </w:r>
    </w:p>
    <w:p w:rsidR="004145A4" w:rsidRDefault="004145A4" w:rsidP="00953EA5">
      <w:pPr>
        <w:rPr>
          <w:sz w:val="28"/>
          <w:szCs w:val="28"/>
        </w:rPr>
      </w:pPr>
    </w:p>
    <w:p w:rsidR="004145A4" w:rsidRDefault="004145A4" w:rsidP="00953EA5">
      <w:pPr>
        <w:rPr>
          <w:sz w:val="28"/>
          <w:szCs w:val="28"/>
        </w:rPr>
      </w:pPr>
      <w:r>
        <w:rPr>
          <w:sz w:val="28"/>
          <w:szCs w:val="28"/>
        </w:rPr>
        <w:t xml:space="preserve">Code 39: Support most standard characters, but does not compress as efficiently as code 128. </w:t>
      </w:r>
    </w:p>
    <w:p w:rsidR="004145A4" w:rsidRDefault="004145A4" w:rsidP="00953EA5">
      <w:pPr>
        <w:rPr>
          <w:sz w:val="28"/>
          <w:szCs w:val="28"/>
        </w:rPr>
      </w:pPr>
    </w:p>
    <w:p w:rsidR="004145A4" w:rsidRDefault="004145A4" w:rsidP="00953EA5">
      <w:pPr>
        <w:rPr>
          <w:sz w:val="28"/>
          <w:szCs w:val="28"/>
        </w:rPr>
      </w:pPr>
      <w:r>
        <w:rPr>
          <w:sz w:val="28"/>
          <w:szCs w:val="28"/>
        </w:rPr>
        <w:t xml:space="preserve">Data Matrix:  </w:t>
      </w:r>
      <w:proofErr w:type="gramStart"/>
      <w:r>
        <w:rPr>
          <w:sz w:val="28"/>
          <w:szCs w:val="28"/>
        </w:rPr>
        <w:t>2 dimensional</w:t>
      </w:r>
      <w:proofErr w:type="gramEnd"/>
      <w:r>
        <w:rPr>
          <w:sz w:val="28"/>
          <w:szCs w:val="28"/>
        </w:rPr>
        <w:t xml:space="preserve"> Barcode, can compress large amounts of data into a small area.  </w:t>
      </w:r>
    </w:p>
    <w:p w:rsidR="000F5651" w:rsidRDefault="000F5651" w:rsidP="00953EA5">
      <w:pPr>
        <w:rPr>
          <w:sz w:val="28"/>
          <w:szCs w:val="28"/>
        </w:rPr>
      </w:pPr>
    </w:p>
    <w:p w:rsidR="000F5651" w:rsidRPr="00947D26" w:rsidRDefault="000F5651" w:rsidP="000F5651">
      <w:pPr>
        <w:rPr>
          <w:b/>
          <w:sz w:val="24"/>
          <w:szCs w:val="24"/>
        </w:rPr>
      </w:pPr>
      <w:r w:rsidRPr="00947D26">
        <w:rPr>
          <w:b/>
          <w:sz w:val="24"/>
          <w:szCs w:val="24"/>
        </w:rPr>
        <w:t>X-Position:</w:t>
      </w:r>
      <w:r>
        <w:rPr>
          <w:b/>
          <w:sz w:val="24"/>
          <w:szCs w:val="24"/>
        </w:rPr>
        <w:t xml:space="preserve"> </w:t>
      </w:r>
      <w:proofErr w:type="gramStart"/>
      <w:r>
        <w:rPr>
          <w:b/>
          <w:sz w:val="24"/>
          <w:szCs w:val="24"/>
        </w:rPr>
        <w:t>( Horizontal</w:t>
      </w:r>
      <w:proofErr w:type="gramEnd"/>
      <w:r>
        <w:rPr>
          <w:b/>
          <w:sz w:val="24"/>
          <w:szCs w:val="24"/>
        </w:rPr>
        <w:t xml:space="preserve">) </w:t>
      </w:r>
    </w:p>
    <w:p w:rsidR="000F5651" w:rsidRDefault="000F5651" w:rsidP="000F5651">
      <w:pPr>
        <w:rPr>
          <w:sz w:val="24"/>
          <w:szCs w:val="24"/>
        </w:rPr>
      </w:pPr>
    </w:p>
    <w:p w:rsidR="000F5651" w:rsidRDefault="000F5651" w:rsidP="000F5651">
      <w:pPr>
        <w:rPr>
          <w:sz w:val="24"/>
          <w:szCs w:val="24"/>
        </w:rPr>
      </w:pPr>
      <w:r>
        <w:rPr>
          <w:sz w:val="24"/>
          <w:szCs w:val="24"/>
        </w:rPr>
        <w:t xml:space="preserve">From bottom left corner of your design enter the number of inches to the right of the lower left corner for the field to </w:t>
      </w:r>
      <w:r w:rsidRPr="00947D26">
        <w:rPr>
          <w:b/>
          <w:sz w:val="24"/>
          <w:szCs w:val="24"/>
        </w:rPr>
        <w:t>BEGIN at.</w:t>
      </w:r>
      <w:r>
        <w:rPr>
          <w:sz w:val="24"/>
          <w:szCs w:val="24"/>
        </w:rPr>
        <w:t xml:space="preserve"> </w:t>
      </w:r>
    </w:p>
    <w:p w:rsidR="000F5651" w:rsidRDefault="000F5651" w:rsidP="000F5651">
      <w:pPr>
        <w:rPr>
          <w:sz w:val="24"/>
          <w:szCs w:val="24"/>
        </w:rPr>
      </w:pPr>
    </w:p>
    <w:p w:rsidR="000F5651" w:rsidRDefault="000F5651" w:rsidP="000F5651">
      <w:pPr>
        <w:rPr>
          <w:sz w:val="24"/>
          <w:szCs w:val="24"/>
        </w:rPr>
      </w:pPr>
      <w:r>
        <w:rPr>
          <w:noProof/>
        </w:rPr>
        <w:lastRenderedPageBreak/>
        <w:drawing>
          <wp:inline distT="0" distB="0" distL="0" distR="0" wp14:anchorId="34C5AACF" wp14:editId="1E369281">
            <wp:extent cx="1438275" cy="1247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8275" cy="1247775"/>
                    </a:xfrm>
                    <a:prstGeom prst="rect">
                      <a:avLst/>
                    </a:prstGeom>
                  </pic:spPr>
                </pic:pic>
              </a:graphicData>
            </a:graphic>
          </wp:inline>
        </w:drawing>
      </w:r>
    </w:p>
    <w:p w:rsidR="000F5651" w:rsidRDefault="000F5651" w:rsidP="000F5651">
      <w:pPr>
        <w:rPr>
          <w:sz w:val="24"/>
          <w:szCs w:val="24"/>
        </w:rPr>
      </w:pPr>
    </w:p>
    <w:p w:rsidR="000F5651" w:rsidRPr="00947D26" w:rsidRDefault="000F5651" w:rsidP="000F5651">
      <w:pPr>
        <w:rPr>
          <w:b/>
          <w:sz w:val="24"/>
          <w:szCs w:val="24"/>
        </w:rPr>
      </w:pPr>
      <w:r w:rsidRPr="00947D26">
        <w:rPr>
          <w:b/>
          <w:sz w:val="24"/>
          <w:szCs w:val="24"/>
        </w:rPr>
        <w:t>Y-Position</w:t>
      </w:r>
      <w:proofErr w:type="gramStart"/>
      <w:r w:rsidRPr="00947D26">
        <w:rPr>
          <w:b/>
          <w:sz w:val="24"/>
          <w:szCs w:val="24"/>
        </w:rPr>
        <w:t>:  (</w:t>
      </w:r>
      <w:proofErr w:type="gramEnd"/>
      <w:r w:rsidRPr="00947D26">
        <w:rPr>
          <w:b/>
          <w:sz w:val="24"/>
          <w:szCs w:val="24"/>
        </w:rPr>
        <w:t>Vertical)</w:t>
      </w:r>
    </w:p>
    <w:p w:rsidR="000F5651" w:rsidRDefault="000F5651" w:rsidP="000F5651">
      <w:pPr>
        <w:rPr>
          <w:sz w:val="24"/>
          <w:szCs w:val="24"/>
        </w:rPr>
      </w:pPr>
    </w:p>
    <w:p w:rsidR="000F5651" w:rsidRDefault="000F5651" w:rsidP="000F5651">
      <w:pPr>
        <w:rPr>
          <w:sz w:val="24"/>
          <w:szCs w:val="24"/>
        </w:rPr>
      </w:pPr>
      <w:r>
        <w:rPr>
          <w:sz w:val="24"/>
          <w:szCs w:val="24"/>
        </w:rPr>
        <w:t xml:space="preserve">From bottom left corner of your design enter the number of inches to the above the lower left corner for the field to </w:t>
      </w:r>
      <w:r w:rsidRPr="00947D26">
        <w:rPr>
          <w:b/>
          <w:sz w:val="24"/>
          <w:szCs w:val="24"/>
        </w:rPr>
        <w:t>BEGIN at.</w:t>
      </w:r>
      <w:r>
        <w:rPr>
          <w:sz w:val="24"/>
          <w:szCs w:val="24"/>
        </w:rPr>
        <w:t xml:space="preserve"> </w:t>
      </w:r>
    </w:p>
    <w:p w:rsidR="000F5651" w:rsidRDefault="000F5651" w:rsidP="000F5651">
      <w:pPr>
        <w:rPr>
          <w:sz w:val="24"/>
          <w:szCs w:val="24"/>
        </w:rPr>
      </w:pPr>
    </w:p>
    <w:p w:rsidR="000F5651" w:rsidRPr="00947D26" w:rsidRDefault="000F5651" w:rsidP="000F5651">
      <w:pPr>
        <w:rPr>
          <w:b/>
          <w:sz w:val="24"/>
          <w:szCs w:val="24"/>
        </w:rPr>
      </w:pPr>
      <w:r w:rsidRPr="00947D26">
        <w:rPr>
          <w:b/>
          <w:sz w:val="24"/>
          <w:szCs w:val="24"/>
        </w:rPr>
        <w:t>Font Size:</w:t>
      </w:r>
    </w:p>
    <w:p w:rsidR="000F5651" w:rsidRDefault="000F5651" w:rsidP="000F5651">
      <w:pPr>
        <w:rPr>
          <w:sz w:val="24"/>
          <w:szCs w:val="24"/>
        </w:rPr>
      </w:pPr>
    </w:p>
    <w:p w:rsidR="000F5651" w:rsidRDefault="000F5651" w:rsidP="000F5651">
      <w:pPr>
        <w:rPr>
          <w:b/>
          <w:sz w:val="24"/>
          <w:szCs w:val="24"/>
        </w:rPr>
      </w:pPr>
      <w:r>
        <w:rPr>
          <w:sz w:val="24"/>
          <w:szCs w:val="24"/>
        </w:rPr>
        <w:t xml:space="preserve">Enter your Font Point Size.  </w:t>
      </w:r>
      <w:r w:rsidRPr="00947D26">
        <w:rPr>
          <w:b/>
          <w:sz w:val="24"/>
          <w:szCs w:val="24"/>
        </w:rPr>
        <w:t xml:space="preserve">Common examples are 10 or 12. </w:t>
      </w:r>
    </w:p>
    <w:p w:rsidR="00765614" w:rsidRDefault="00765614" w:rsidP="00765614">
      <w:pPr>
        <w:rPr>
          <w:b/>
          <w:sz w:val="24"/>
          <w:szCs w:val="24"/>
        </w:rPr>
      </w:pPr>
      <w:r>
        <w:rPr>
          <w:b/>
          <w:sz w:val="24"/>
          <w:szCs w:val="24"/>
        </w:rPr>
        <w:t>Save:</w:t>
      </w:r>
    </w:p>
    <w:p w:rsidR="00765614" w:rsidRPr="00832719" w:rsidRDefault="00765614" w:rsidP="00765614">
      <w:pPr>
        <w:rPr>
          <w:sz w:val="24"/>
          <w:szCs w:val="24"/>
        </w:rPr>
      </w:pPr>
      <w:r w:rsidRPr="00832719">
        <w:rPr>
          <w:sz w:val="24"/>
          <w:szCs w:val="24"/>
        </w:rPr>
        <w:t>Save tour Data Field to the Label design.</w:t>
      </w:r>
    </w:p>
    <w:p w:rsidR="00765614" w:rsidRDefault="00765614" w:rsidP="00765614">
      <w:pPr>
        <w:rPr>
          <w:sz w:val="24"/>
          <w:szCs w:val="24"/>
        </w:rPr>
      </w:pPr>
      <w:r w:rsidRPr="00832719">
        <w:rPr>
          <w:sz w:val="24"/>
          <w:szCs w:val="24"/>
        </w:rPr>
        <w:t xml:space="preserve">Your New field should now appear on the Label. </w:t>
      </w:r>
    </w:p>
    <w:p w:rsidR="00765614" w:rsidRDefault="00765614" w:rsidP="00765614">
      <w:pPr>
        <w:rPr>
          <w:sz w:val="24"/>
          <w:szCs w:val="24"/>
        </w:rPr>
      </w:pPr>
    </w:p>
    <w:p w:rsidR="00765614" w:rsidRDefault="00765614" w:rsidP="00765614">
      <w:pPr>
        <w:rPr>
          <w:sz w:val="24"/>
          <w:szCs w:val="24"/>
        </w:rPr>
      </w:pPr>
      <w:r>
        <w:rPr>
          <w:sz w:val="24"/>
          <w:szCs w:val="24"/>
        </w:rPr>
        <w:t xml:space="preserve">Note:  If your field does not appear please adjust your coordinate values.  Sometimes it is recommended to try using X=1, Y=1 to understand where the initial field will go. </w:t>
      </w:r>
    </w:p>
    <w:p w:rsidR="00765614" w:rsidRDefault="00765614" w:rsidP="00765614">
      <w:pPr>
        <w:rPr>
          <w:sz w:val="24"/>
          <w:szCs w:val="24"/>
        </w:rPr>
      </w:pPr>
    </w:p>
    <w:p w:rsidR="00765614" w:rsidRDefault="00765614" w:rsidP="00765614">
      <w:pPr>
        <w:rPr>
          <w:sz w:val="24"/>
          <w:szCs w:val="24"/>
        </w:rPr>
      </w:pPr>
      <w:r>
        <w:rPr>
          <w:sz w:val="24"/>
          <w:szCs w:val="24"/>
        </w:rPr>
        <w:t xml:space="preserve">You can easily edit and adjust your Barcode position by selecting the edit </w:t>
      </w:r>
      <w:proofErr w:type="gramStart"/>
      <w:r>
        <w:rPr>
          <w:sz w:val="24"/>
          <w:szCs w:val="24"/>
        </w:rPr>
        <w:t>tool  from</w:t>
      </w:r>
      <w:proofErr w:type="gramEnd"/>
      <w:r>
        <w:rPr>
          <w:sz w:val="24"/>
          <w:szCs w:val="24"/>
        </w:rPr>
        <w:t xml:space="preserve"> the grid of added fields on the left table.  </w:t>
      </w:r>
      <w:proofErr w:type="gramStart"/>
      <w:r>
        <w:rPr>
          <w:sz w:val="24"/>
          <w:szCs w:val="24"/>
        </w:rPr>
        <w:t>( Edit</w:t>
      </w:r>
      <w:proofErr w:type="gramEnd"/>
      <w:r>
        <w:rPr>
          <w:sz w:val="24"/>
          <w:szCs w:val="24"/>
        </w:rPr>
        <w:t xml:space="preserve"> tool is the “Pen” shown in the grid.) </w:t>
      </w:r>
    </w:p>
    <w:p w:rsidR="00765614" w:rsidRDefault="00765614" w:rsidP="000F5651">
      <w:pPr>
        <w:rPr>
          <w:b/>
          <w:sz w:val="24"/>
          <w:szCs w:val="24"/>
        </w:rPr>
      </w:pPr>
    </w:p>
    <w:p w:rsidR="000F5651" w:rsidRPr="006F7E94" w:rsidRDefault="000F5651" w:rsidP="00953EA5">
      <w:pPr>
        <w:rPr>
          <w:sz w:val="28"/>
          <w:szCs w:val="28"/>
        </w:rPr>
      </w:pPr>
    </w:p>
    <w:p w:rsidR="009B17EA" w:rsidRPr="009B17EA" w:rsidRDefault="009B17EA" w:rsidP="00953EA5">
      <w:pPr>
        <w:rPr>
          <w:sz w:val="28"/>
          <w:szCs w:val="28"/>
        </w:rPr>
      </w:pPr>
    </w:p>
    <w:p w:rsidR="000858C8" w:rsidRDefault="000858C8" w:rsidP="00953EA5">
      <w:pPr>
        <w:rPr>
          <w:b/>
          <w:sz w:val="40"/>
          <w:szCs w:val="40"/>
        </w:rPr>
      </w:pPr>
    </w:p>
    <w:p w:rsidR="000858C8" w:rsidRDefault="000858C8" w:rsidP="00953EA5">
      <w:pPr>
        <w:rPr>
          <w:b/>
          <w:sz w:val="40"/>
          <w:szCs w:val="40"/>
        </w:rPr>
      </w:pPr>
    </w:p>
    <w:p w:rsidR="000858C8" w:rsidRDefault="000858C8" w:rsidP="00953EA5">
      <w:pPr>
        <w:rPr>
          <w:b/>
          <w:sz w:val="40"/>
          <w:szCs w:val="40"/>
        </w:rPr>
      </w:pPr>
      <w:r>
        <w:rPr>
          <w:noProof/>
        </w:rPr>
        <w:lastRenderedPageBreak/>
        <w:drawing>
          <wp:inline distT="0" distB="0" distL="0" distR="0" wp14:anchorId="7B2B10D4" wp14:editId="5CFBF516">
            <wp:extent cx="5731510" cy="42011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201160"/>
                    </a:xfrm>
                    <a:prstGeom prst="rect">
                      <a:avLst/>
                    </a:prstGeom>
                  </pic:spPr>
                </pic:pic>
              </a:graphicData>
            </a:graphic>
          </wp:inline>
        </w:drawing>
      </w:r>
    </w:p>
    <w:p w:rsidR="000858C8" w:rsidRDefault="000858C8" w:rsidP="00953EA5">
      <w:pPr>
        <w:rPr>
          <w:b/>
          <w:sz w:val="40"/>
          <w:szCs w:val="40"/>
        </w:rPr>
      </w:pPr>
    </w:p>
    <w:p w:rsidR="000858C8" w:rsidRPr="00513FD3" w:rsidRDefault="000858C8" w:rsidP="00953EA5">
      <w:pPr>
        <w:rPr>
          <w:b/>
          <w:sz w:val="40"/>
          <w:szCs w:val="40"/>
        </w:rPr>
      </w:pPr>
      <w:r>
        <w:rPr>
          <w:noProof/>
        </w:rPr>
        <w:drawing>
          <wp:inline distT="0" distB="0" distL="0" distR="0" wp14:anchorId="73DEAC3A" wp14:editId="5CC20B98">
            <wp:extent cx="3276600" cy="123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6600" cy="1238250"/>
                    </a:xfrm>
                    <a:prstGeom prst="rect">
                      <a:avLst/>
                    </a:prstGeom>
                  </pic:spPr>
                </pic:pic>
              </a:graphicData>
            </a:graphic>
          </wp:inline>
        </w:drawing>
      </w:r>
    </w:p>
    <w:p w:rsidR="005666D1" w:rsidRDefault="005666D1" w:rsidP="00953EA5">
      <w:pPr>
        <w:rPr>
          <w:b/>
          <w:sz w:val="32"/>
          <w:szCs w:val="32"/>
        </w:rPr>
      </w:pPr>
    </w:p>
    <w:p w:rsidR="00EA530E" w:rsidRDefault="00EA530E" w:rsidP="00953EA5">
      <w:pPr>
        <w:rPr>
          <w:b/>
          <w:sz w:val="32"/>
          <w:szCs w:val="32"/>
        </w:rPr>
      </w:pPr>
    </w:p>
    <w:p w:rsidR="00EA530E" w:rsidRDefault="00EA530E" w:rsidP="00953EA5">
      <w:pPr>
        <w:rPr>
          <w:b/>
          <w:sz w:val="32"/>
          <w:szCs w:val="32"/>
        </w:rPr>
      </w:pPr>
      <w:r>
        <w:rPr>
          <w:b/>
          <w:sz w:val="32"/>
          <w:szCs w:val="32"/>
        </w:rPr>
        <w:t>Test Print</w:t>
      </w:r>
    </w:p>
    <w:p w:rsidR="0085103D" w:rsidRDefault="0085103D" w:rsidP="00953EA5">
      <w:pPr>
        <w:rPr>
          <w:sz w:val="28"/>
          <w:szCs w:val="28"/>
        </w:rPr>
      </w:pPr>
    </w:p>
    <w:p w:rsidR="0085103D" w:rsidRDefault="0085103D" w:rsidP="00953EA5">
      <w:pPr>
        <w:rPr>
          <w:sz w:val="28"/>
          <w:szCs w:val="28"/>
        </w:rPr>
      </w:pPr>
      <w:r>
        <w:rPr>
          <w:sz w:val="28"/>
          <w:szCs w:val="28"/>
        </w:rPr>
        <w:t xml:space="preserve">Test Print your label from the design screen to refine the field placement to allow your print to be precisely where you require. </w:t>
      </w:r>
    </w:p>
    <w:p w:rsidR="0085103D" w:rsidRDefault="0085103D" w:rsidP="00953EA5">
      <w:pPr>
        <w:rPr>
          <w:sz w:val="28"/>
          <w:szCs w:val="28"/>
        </w:rPr>
      </w:pPr>
    </w:p>
    <w:p w:rsidR="0085103D" w:rsidRPr="0085103D" w:rsidRDefault="0085103D" w:rsidP="00953EA5">
      <w:pPr>
        <w:rPr>
          <w:sz w:val="28"/>
          <w:szCs w:val="28"/>
        </w:rPr>
      </w:pPr>
      <w:r>
        <w:rPr>
          <w:noProof/>
        </w:rPr>
        <w:lastRenderedPageBreak/>
        <w:drawing>
          <wp:inline distT="0" distB="0" distL="0" distR="0" wp14:anchorId="57A10392" wp14:editId="0153C0A6">
            <wp:extent cx="5731510" cy="313944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139440"/>
                    </a:xfrm>
                    <a:prstGeom prst="rect">
                      <a:avLst/>
                    </a:prstGeom>
                  </pic:spPr>
                </pic:pic>
              </a:graphicData>
            </a:graphic>
          </wp:inline>
        </w:drawing>
      </w:r>
    </w:p>
    <w:p w:rsidR="00EA530E" w:rsidRDefault="00EA530E" w:rsidP="00953EA5">
      <w:pPr>
        <w:rPr>
          <w:noProof/>
        </w:rPr>
      </w:pPr>
    </w:p>
    <w:p w:rsidR="00890F92" w:rsidRDefault="00890F92" w:rsidP="00953EA5">
      <w:pPr>
        <w:rPr>
          <w:noProof/>
        </w:rPr>
      </w:pPr>
    </w:p>
    <w:p w:rsidR="00890F92" w:rsidRDefault="00890F92" w:rsidP="00953EA5">
      <w:pPr>
        <w:rPr>
          <w:b/>
          <w:sz w:val="32"/>
          <w:szCs w:val="32"/>
        </w:rPr>
      </w:pPr>
      <w:r>
        <w:rPr>
          <w:noProof/>
        </w:rPr>
        <w:drawing>
          <wp:inline distT="0" distB="0" distL="0" distR="0" wp14:anchorId="2EE1BD42" wp14:editId="00210410">
            <wp:extent cx="5731510" cy="55562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555625"/>
                    </a:xfrm>
                    <a:prstGeom prst="rect">
                      <a:avLst/>
                    </a:prstGeom>
                  </pic:spPr>
                </pic:pic>
              </a:graphicData>
            </a:graphic>
          </wp:inline>
        </w:drawing>
      </w:r>
    </w:p>
    <w:p w:rsidR="005666D1" w:rsidRDefault="005666D1" w:rsidP="00953EA5">
      <w:pPr>
        <w:rPr>
          <w:b/>
          <w:sz w:val="32"/>
          <w:szCs w:val="32"/>
        </w:rPr>
      </w:pPr>
    </w:p>
    <w:p w:rsidR="005666D1" w:rsidRDefault="005666D1" w:rsidP="00953EA5">
      <w:pPr>
        <w:rPr>
          <w:b/>
          <w:sz w:val="48"/>
          <w:szCs w:val="48"/>
        </w:rPr>
      </w:pPr>
      <w:r w:rsidRPr="005666D1">
        <w:rPr>
          <w:b/>
          <w:sz w:val="48"/>
          <w:szCs w:val="48"/>
        </w:rPr>
        <w:t>Supported Data Elements</w:t>
      </w:r>
    </w:p>
    <w:p w:rsidR="005666D1" w:rsidRDefault="005666D1" w:rsidP="00953EA5">
      <w:pPr>
        <w:rPr>
          <w:b/>
          <w:sz w:val="32"/>
          <w:szCs w:val="32"/>
        </w:rPr>
      </w:pPr>
    </w:p>
    <w:p w:rsidR="005666D1" w:rsidRPr="005666D1" w:rsidRDefault="005666D1" w:rsidP="00953EA5">
      <w:pPr>
        <w:rPr>
          <w:b/>
          <w:sz w:val="32"/>
          <w:szCs w:val="32"/>
        </w:rPr>
      </w:pPr>
      <w:r>
        <w:rPr>
          <w:b/>
          <w:sz w:val="32"/>
          <w:szCs w:val="32"/>
        </w:rPr>
        <w:t>Below is our list of Supported fields for your Labels</w:t>
      </w:r>
    </w:p>
    <w:p w:rsidR="00AC4C37" w:rsidRDefault="00AC4C37" w:rsidP="00953EA5">
      <w:pPr>
        <w:rPr>
          <w:b/>
          <w:sz w:val="40"/>
          <w:szCs w:val="40"/>
        </w:rPr>
      </w:pPr>
      <w:bookmarkStart w:id="2" w:name="_Hlk499540948"/>
    </w:p>
    <w:p w:rsidR="006C0984" w:rsidRPr="00172119" w:rsidRDefault="00F55471" w:rsidP="00953EA5">
      <w:pPr>
        <w:rPr>
          <w:b/>
          <w:sz w:val="40"/>
          <w:szCs w:val="40"/>
        </w:rPr>
      </w:pPr>
      <w:r>
        <w:rPr>
          <w:b/>
          <w:sz w:val="40"/>
          <w:szCs w:val="40"/>
        </w:rPr>
        <w:t xml:space="preserve">QuickBooks </w:t>
      </w:r>
      <w:r w:rsidR="00172119" w:rsidRPr="00172119">
        <w:rPr>
          <w:b/>
          <w:sz w:val="40"/>
          <w:szCs w:val="40"/>
        </w:rPr>
        <w:t>Sales Orders</w:t>
      </w:r>
    </w:p>
    <w:bookmarkEnd w:id="1"/>
    <w:p w:rsidR="00953EA5" w:rsidRPr="001A7B7E" w:rsidRDefault="00953EA5" w:rsidP="00953EA5">
      <w:pPr>
        <w:rPr>
          <w:b/>
        </w:rPr>
      </w:pPr>
    </w:p>
    <w:p w:rsidR="001A7B7E" w:rsidRDefault="001A7B7E" w:rsidP="00953EA5"/>
    <w:p w:rsidR="001A7B7E" w:rsidRPr="001A7B7E" w:rsidRDefault="001A7B7E" w:rsidP="00953EA5">
      <w:pPr>
        <w:rPr>
          <w:b/>
          <w:sz w:val="24"/>
          <w:szCs w:val="24"/>
        </w:rPr>
      </w:pPr>
      <w:r w:rsidRPr="001A7B7E">
        <w:rPr>
          <w:b/>
          <w:sz w:val="24"/>
          <w:szCs w:val="24"/>
        </w:rPr>
        <w:t xml:space="preserve">Fields supported </w:t>
      </w:r>
    </w:p>
    <w:p w:rsidR="001A7B7E" w:rsidRDefault="001A7B7E" w:rsidP="00953EA5"/>
    <w:p w:rsidR="00953EA5" w:rsidRDefault="00953EA5" w:rsidP="00953EA5"/>
    <w:tbl>
      <w:tblPr>
        <w:tblStyle w:val="TableGrid"/>
        <w:tblW w:w="0" w:type="auto"/>
        <w:tblInd w:w="720" w:type="dxa"/>
        <w:tblLook w:val="04A0" w:firstRow="1" w:lastRow="0" w:firstColumn="1" w:lastColumn="0" w:noHBand="0" w:noVBand="1"/>
      </w:tblPr>
      <w:tblGrid>
        <w:gridCol w:w="2501"/>
        <w:gridCol w:w="4348"/>
      </w:tblGrid>
      <w:tr w:rsidR="00953EA5" w:rsidRPr="009930BD" w:rsidTr="00A32469">
        <w:trPr>
          <w:trHeight w:val="456"/>
        </w:trPr>
        <w:tc>
          <w:tcPr>
            <w:tcW w:w="2501" w:type="dxa"/>
          </w:tcPr>
          <w:p w:rsidR="00953EA5" w:rsidRPr="009930BD" w:rsidRDefault="00953EA5" w:rsidP="00BD3268">
            <w:pPr>
              <w:pStyle w:val="ListParagraph"/>
              <w:ind w:left="0"/>
              <w:rPr>
                <w:b/>
                <w:color w:val="FF0000"/>
              </w:rPr>
            </w:pPr>
            <w:r w:rsidRPr="009930BD">
              <w:rPr>
                <w:b/>
                <w:color w:val="FF0000"/>
              </w:rPr>
              <w:t xml:space="preserve">Label </w:t>
            </w:r>
          </w:p>
        </w:tc>
        <w:tc>
          <w:tcPr>
            <w:tcW w:w="4348" w:type="dxa"/>
          </w:tcPr>
          <w:p w:rsidR="00953EA5" w:rsidRPr="00685F88" w:rsidRDefault="00547172" w:rsidP="00BD3268">
            <w:pPr>
              <w:pStyle w:val="ListParagraph"/>
              <w:ind w:left="0"/>
              <w:rPr>
                <w:b/>
                <w:color w:val="FF0000"/>
                <w:sz w:val="24"/>
                <w:szCs w:val="24"/>
              </w:rPr>
            </w:pPr>
            <w:r w:rsidRPr="00685F88">
              <w:rPr>
                <w:b/>
                <w:color w:val="FF0000"/>
                <w:sz w:val="24"/>
                <w:szCs w:val="24"/>
              </w:rPr>
              <w:t>Substring Name (name to be used in Bartender)</w:t>
            </w:r>
          </w:p>
        </w:tc>
      </w:tr>
      <w:tr w:rsidR="00953EA5" w:rsidTr="00A32469">
        <w:trPr>
          <w:trHeight w:val="234"/>
        </w:trPr>
        <w:tc>
          <w:tcPr>
            <w:tcW w:w="2501" w:type="dxa"/>
          </w:tcPr>
          <w:p w:rsidR="00953EA5" w:rsidRDefault="00953EA5" w:rsidP="00BD3268">
            <w:pPr>
              <w:pStyle w:val="ListParagraph"/>
              <w:ind w:left="0"/>
              <w:rPr>
                <w:color w:val="1F497D"/>
              </w:rPr>
            </w:pPr>
            <w:r>
              <w:rPr>
                <w:color w:val="1F497D"/>
              </w:rPr>
              <w:t>Customer Name</w:t>
            </w:r>
            <w:r w:rsidR="00974C9D">
              <w:rPr>
                <w:color w:val="1F497D"/>
              </w:rPr>
              <w:t>: Job</w:t>
            </w:r>
          </w:p>
          <w:p w:rsidR="00CF7419" w:rsidRDefault="00CF7419" w:rsidP="00BD3268">
            <w:pPr>
              <w:pStyle w:val="ListParagraph"/>
              <w:ind w:left="0"/>
              <w:rPr>
                <w:color w:val="1F497D"/>
              </w:rPr>
            </w:pPr>
            <w:r>
              <w:rPr>
                <w:color w:val="1F497D"/>
              </w:rPr>
              <w:t xml:space="preserve">If Job selected , it pulls in both. </w:t>
            </w:r>
          </w:p>
        </w:tc>
        <w:tc>
          <w:tcPr>
            <w:tcW w:w="4348" w:type="dxa"/>
          </w:tcPr>
          <w:p w:rsidR="00953EA5" w:rsidRPr="00685F88" w:rsidRDefault="00953EA5" w:rsidP="00BD3268">
            <w:pPr>
              <w:pStyle w:val="ListParagraph"/>
              <w:ind w:left="0"/>
              <w:rPr>
                <w:rFonts w:asciiTheme="minorHAnsi" w:hAnsiTheme="minorHAnsi"/>
                <w:color w:val="1F497D"/>
                <w:sz w:val="24"/>
                <w:szCs w:val="24"/>
              </w:rPr>
            </w:pPr>
            <w:r w:rsidRPr="00685F88">
              <w:rPr>
                <w:rFonts w:asciiTheme="minorHAnsi" w:hAnsiTheme="minorHAnsi" w:cs="Courier New"/>
                <w:sz w:val="24"/>
                <w:szCs w:val="24"/>
              </w:rPr>
              <w:t>CustomerRefFullName</w:t>
            </w:r>
          </w:p>
        </w:tc>
      </w:tr>
      <w:tr w:rsidR="00953EA5" w:rsidTr="00A32469">
        <w:trPr>
          <w:trHeight w:val="234"/>
        </w:trPr>
        <w:tc>
          <w:tcPr>
            <w:tcW w:w="2501" w:type="dxa"/>
          </w:tcPr>
          <w:p w:rsidR="00953EA5" w:rsidRDefault="00953EA5" w:rsidP="00BD3268">
            <w:pPr>
              <w:pStyle w:val="ListParagraph"/>
              <w:ind w:left="0"/>
              <w:rPr>
                <w:color w:val="1F497D"/>
              </w:rPr>
            </w:pPr>
            <w:r>
              <w:rPr>
                <w:color w:val="1F497D"/>
              </w:rPr>
              <w:t>PO number</w:t>
            </w:r>
          </w:p>
        </w:tc>
        <w:tc>
          <w:tcPr>
            <w:tcW w:w="4348" w:type="dxa"/>
          </w:tcPr>
          <w:p w:rsidR="00953EA5" w:rsidRPr="00685F88" w:rsidRDefault="00953EA5" w:rsidP="00BD3268">
            <w:pPr>
              <w:pStyle w:val="ListParagraph"/>
              <w:ind w:left="0"/>
              <w:rPr>
                <w:rFonts w:asciiTheme="minorHAnsi" w:hAnsiTheme="minorHAnsi"/>
                <w:color w:val="1F497D"/>
                <w:sz w:val="24"/>
                <w:szCs w:val="24"/>
              </w:rPr>
            </w:pPr>
            <w:r w:rsidRPr="00685F88">
              <w:rPr>
                <w:rFonts w:asciiTheme="minorHAnsi" w:hAnsiTheme="minorHAnsi" w:cs="Courier New"/>
                <w:sz w:val="24"/>
                <w:szCs w:val="24"/>
              </w:rPr>
              <w:t>PONumber</w:t>
            </w:r>
          </w:p>
        </w:tc>
      </w:tr>
      <w:tr w:rsidR="00095035" w:rsidTr="00A32469">
        <w:trPr>
          <w:trHeight w:val="221"/>
        </w:trPr>
        <w:tc>
          <w:tcPr>
            <w:tcW w:w="2501" w:type="dxa"/>
          </w:tcPr>
          <w:p w:rsidR="00095035" w:rsidRDefault="00095035" w:rsidP="00BD3268">
            <w:pPr>
              <w:pStyle w:val="ListParagraph"/>
              <w:ind w:left="0"/>
              <w:rPr>
                <w:color w:val="1F497D"/>
              </w:rPr>
            </w:pPr>
            <w:r>
              <w:rPr>
                <w:color w:val="1F497D"/>
              </w:rPr>
              <w:t>Sales Rep</w:t>
            </w:r>
          </w:p>
        </w:tc>
        <w:tc>
          <w:tcPr>
            <w:tcW w:w="4348" w:type="dxa"/>
          </w:tcPr>
          <w:p w:rsidR="00095035" w:rsidRPr="00095035" w:rsidRDefault="00095035" w:rsidP="00BD3268">
            <w:pPr>
              <w:pStyle w:val="ListParagraph"/>
              <w:ind w:left="0"/>
              <w:rPr>
                <w:rFonts w:asciiTheme="minorHAnsi" w:hAnsiTheme="minorHAnsi" w:cs="Courier New"/>
                <w:sz w:val="24"/>
                <w:szCs w:val="24"/>
              </w:rPr>
            </w:pPr>
            <w:r w:rsidRPr="00095035">
              <w:rPr>
                <w:bCs/>
              </w:rPr>
              <w:t>SalesRepRef</w:t>
            </w:r>
          </w:p>
        </w:tc>
      </w:tr>
      <w:tr w:rsidR="00953EA5" w:rsidTr="00A32469">
        <w:trPr>
          <w:trHeight w:val="221"/>
        </w:trPr>
        <w:tc>
          <w:tcPr>
            <w:tcW w:w="2501" w:type="dxa"/>
          </w:tcPr>
          <w:p w:rsidR="00953EA5" w:rsidRDefault="00953EA5" w:rsidP="00BD3268">
            <w:pPr>
              <w:pStyle w:val="ListParagraph"/>
              <w:ind w:left="0"/>
              <w:rPr>
                <w:color w:val="1F497D"/>
              </w:rPr>
            </w:pPr>
            <w:r>
              <w:rPr>
                <w:color w:val="1F497D"/>
              </w:rPr>
              <w:t>UoM</w:t>
            </w:r>
          </w:p>
        </w:tc>
        <w:tc>
          <w:tcPr>
            <w:tcW w:w="4348" w:type="dxa"/>
          </w:tcPr>
          <w:p w:rsidR="00953EA5" w:rsidRPr="00685F88" w:rsidRDefault="00953EA5" w:rsidP="00BD3268">
            <w:pPr>
              <w:pStyle w:val="ListParagraph"/>
              <w:ind w:left="0"/>
              <w:rPr>
                <w:rFonts w:asciiTheme="minorHAnsi" w:hAnsiTheme="minorHAnsi"/>
                <w:color w:val="1F497D"/>
                <w:sz w:val="24"/>
                <w:szCs w:val="24"/>
              </w:rPr>
            </w:pPr>
            <w:r w:rsidRPr="00685F88">
              <w:rPr>
                <w:rFonts w:asciiTheme="minorHAnsi" w:hAnsiTheme="minorHAnsi" w:cs="Courier New"/>
                <w:sz w:val="24"/>
                <w:szCs w:val="24"/>
              </w:rPr>
              <w:t>SalesOrderLineUnitOfMeasure</w:t>
            </w:r>
          </w:p>
        </w:tc>
      </w:tr>
      <w:tr w:rsidR="005510C7" w:rsidTr="00A32469">
        <w:trPr>
          <w:trHeight w:val="221"/>
        </w:trPr>
        <w:tc>
          <w:tcPr>
            <w:tcW w:w="2501" w:type="dxa"/>
          </w:tcPr>
          <w:p w:rsidR="005510C7" w:rsidRDefault="005510C7" w:rsidP="00BD3268">
            <w:pPr>
              <w:pStyle w:val="ListParagraph"/>
              <w:ind w:left="0"/>
              <w:rPr>
                <w:color w:val="1F497D"/>
              </w:rPr>
            </w:pPr>
            <w:r>
              <w:rPr>
                <w:color w:val="1F497D"/>
              </w:rPr>
              <w:t xml:space="preserve">FOB (Can be re-named) </w:t>
            </w:r>
          </w:p>
        </w:tc>
        <w:tc>
          <w:tcPr>
            <w:tcW w:w="4348" w:type="dxa"/>
          </w:tcPr>
          <w:p w:rsidR="005510C7" w:rsidRPr="00685F88" w:rsidRDefault="005510C7"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FOB</w:t>
            </w:r>
          </w:p>
        </w:tc>
      </w:tr>
      <w:tr w:rsidR="00953EA5" w:rsidTr="00A32469">
        <w:trPr>
          <w:trHeight w:val="234"/>
        </w:trPr>
        <w:tc>
          <w:tcPr>
            <w:tcW w:w="2501" w:type="dxa"/>
          </w:tcPr>
          <w:p w:rsidR="00953EA5" w:rsidRDefault="00953EA5" w:rsidP="00BD3268">
            <w:pPr>
              <w:pStyle w:val="ListParagraph"/>
              <w:ind w:left="0"/>
              <w:rPr>
                <w:color w:val="1F497D"/>
              </w:rPr>
            </w:pPr>
            <w:r>
              <w:rPr>
                <w:color w:val="1F497D"/>
              </w:rPr>
              <w:t xml:space="preserve">Item </w:t>
            </w:r>
          </w:p>
        </w:tc>
        <w:tc>
          <w:tcPr>
            <w:tcW w:w="4348" w:type="dxa"/>
          </w:tcPr>
          <w:p w:rsidR="00953EA5" w:rsidRPr="00685F88" w:rsidRDefault="00953EA5" w:rsidP="00BD3268">
            <w:pPr>
              <w:pStyle w:val="ListParagraph"/>
              <w:ind w:left="0"/>
              <w:rPr>
                <w:rFonts w:asciiTheme="minorHAnsi" w:hAnsiTheme="minorHAnsi"/>
                <w:color w:val="1F497D"/>
                <w:sz w:val="24"/>
                <w:szCs w:val="24"/>
              </w:rPr>
            </w:pPr>
            <w:r w:rsidRPr="00685F88">
              <w:rPr>
                <w:rFonts w:asciiTheme="minorHAnsi" w:hAnsiTheme="minorHAnsi" w:cs="Courier New"/>
                <w:sz w:val="24"/>
                <w:szCs w:val="24"/>
              </w:rPr>
              <w:t>SalesOrderLineItemRefFullName</w:t>
            </w:r>
          </w:p>
        </w:tc>
      </w:tr>
      <w:tr w:rsidR="00953EA5" w:rsidTr="00A32469">
        <w:trPr>
          <w:trHeight w:val="221"/>
        </w:trPr>
        <w:tc>
          <w:tcPr>
            <w:tcW w:w="2501" w:type="dxa"/>
          </w:tcPr>
          <w:p w:rsidR="00953EA5" w:rsidRDefault="00953EA5" w:rsidP="00BD3268">
            <w:pPr>
              <w:pStyle w:val="ListParagraph"/>
              <w:ind w:left="0"/>
              <w:rPr>
                <w:color w:val="1F497D"/>
              </w:rPr>
            </w:pPr>
            <w:r>
              <w:rPr>
                <w:color w:val="1F497D"/>
              </w:rPr>
              <w:t>Item Description</w:t>
            </w:r>
          </w:p>
        </w:tc>
        <w:tc>
          <w:tcPr>
            <w:tcW w:w="4348" w:type="dxa"/>
          </w:tcPr>
          <w:p w:rsidR="00953EA5" w:rsidRPr="00685F88" w:rsidRDefault="00953EA5" w:rsidP="00BD3268">
            <w:pPr>
              <w:pStyle w:val="ListParagraph"/>
              <w:ind w:left="0"/>
              <w:rPr>
                <w:rFonts w:asciiTheme="minorHAnsi" w:hAnsiTheme="minorHAnsi"/>
                <w:color w:val="1F497D"/>
                <w:sz w:val="24"/>
                <w:szCs w:val="24"/>
              </w:rPr>
            </w:pPr>
            <w:r w:rsidRPr="00685F88">
              <w:rPr>
                <w:rFonts w:asciiTheme="minorHAnsi" w:hAnsiTheme="minorHAnsi" w:cs="Courier New"/>
                <w:sz w:val="24"/>
                <w:szCs w:val="24"/>
              </w:rPr>
              <w:t>SalesOrderLineDesc</w:t>
            </w:r>
          </w:p>
        </w:tc>
      </w:tr>
      <w:tr w:rsidR="00BD19A6" w:rsidTr="00A32469">
        <w:trPr>
          <w:trHeight w:val="221"/>
        </w:trPr>
        <w:tc>
          <w:tcPr>
            <w:tcW w:w="2501" w:type="dxa"/>
          </w:tcPr>
          <w:p w:rsidR="00BD19A6" w:rsidRDefault="00741D9F" w:rsidP="00BD3268">
            <w:pPr>
              <w:pStyle w:val="ListParagraph"/>
              <w:ind w:left="0"/>
              <w:rPr>
                <w:color w:val="1F497D"/>
              </w:rPr>
            </w:pPr>
            <w:r>
              <w:rPr>
                <w:color w:val="1F497D"/>
              </w:rPr>
              <w:lastRenderedPageBreak/>
              <w:t>Manufacturers Part Number</w:t>
            </w:r>
          </w:p>
        </w:tc>
        <w:tc>
          <w:tcPr>
            <w:tcW w:w="4348" w:type="dxa"/>
          </w:tcPr>
          <w:p w:rsidR="00BD19A6" w:rsidRPr="00685F88" w:rsidRDefault="00741D9F"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MPN</w:t>
            </w:r>
          </w:p>
        </w:tc>
      </w:tr>
      <w:tr w:rsidR="00595640" w:rsidTr="00A32469">
        <w:trPr>
          <w:trHeight w:val="221"/>
        </w:trPr>
        <w:tc>
          <w:tcPr>
            <w:tcW w:w="2501" w:type="dxa"/>
          </w:tcPr>
          <w:p w:rsidR="00595640" w:rsidRDefault="00595640" w:rsidP="00BD3268">
            <w:pPr>
              <w:pStyle w:val="ListParagraph"/>
              <w:ind w:left="0"/>
              <w:rPr>
                <w:color w:val="1F497D"/>
              </w:rPr>
            </w:pPr>
            <w:r>
              <w:rPr>
                <w:color w:val="1F497D"/>
              </w:rPr>
              <w:t>Barcode Value</w:t>
            </w:r>
          </w:p>
        </w:tc>
        <w:tc>
          <w:tcPr>
            <w:tcW w:w="4348" w:type="dxa"/>
          </w:tcPr>
          <w:p w:rsidR="00595640" w:rsidRPr="008C3E49" w:rsidRDefault="00084209" w:rsidP="00BD3268">
            <w:pPr>
              <w:pStyle w:val="ListParagraph"/>
              <w:ind w:left="0"/>
              <w:rPr>
                <w:rFonts w:asciiTheme="minorHAnsi" w:hAnsiTheme="minorHAnsi" w:cs="Courier New"/>
                <w:sz w:val="24"/>
                <w:szCs w:val="24"/>
              </w:rPr>
            </w:pPr>
            <w:r w:rsidRPr="008C3E49">
              <w:rPr>
                <w:rFonts w:asciiTheme="minorHAnsi" w:hAnsiTheme="minorHAnsi" w:cs="Courier New"/>
                <w:bCs/>
                <w:sz w:val="24"/>
                <w:szCs w:val="24"/>
              </w:rPr>
              <w:t>BarcodeValue</w:t>
            </w:r>
          </w:p>
        </w:tc>
      </w:tr>
      <w:tr w:rsidR="008C3E49" w:rsidTr="00A32469">
        <w:trPr>
          <w:trHeight w:val="221"/>
        </w:trPr>
        <w:tc>
          <w:tcPr>
            <w:tcW w:w="2501" w:type="dxa"/>
          </w:tcPr>
          <w:p w:rsidR="008C3E49" w:rsidRDefault="008C3E49" w:rsidP="00BD3268">
            <w:pPr>
              <w:pStyle w:val="ListParagraph"/>
              <w:ind w:left="0"/>
              <w:rPr>
                <w:color w:val="1F497D"/>
              </w:rPr>
            </w:pPr>
            <w:r>
              <w:rPr>
                <w:color w:val="1F497D"/>
              </w:rPr>
              <w:t>Line Items QB Lot from Lot tracking in QB</w:t>
            </w:r>
          </w:p>
        </w:tc>
        <w:tc>
          <w:tcPr>
            <w:tcW w:w="4348" w:type="dxa"/>
          </w:tcPr>
          <w:p w:rsidR="008C3E49" w:rsidRPr="008C3E49" w:rsidRDefault="008C3E49" w:rsidP="00BD3268">
            <w:pPr>
              <w:pStyle w:val="ListParagraph"/>
              <w:ind w:left="0"/>
              <w:rPr>
                <w:rFonts w:asciiTheme="minorHAnsi" w:hAnsiTheme="minorHAnsi" w:cs="Courier New"/>
                <w:bCs/>
                <w:sz w:val="24"/>
                <w:szCs w:val="24"/>
              </w:rPr>
            </w:pPr>
            <w:r w:rsidRPr="008C3E49">
              <w:rPr>
                <w:rFonts w:asciiTheme="minorHAnsi" w:hAnsiTheme="minorHAnsi" w:cs="Courier New"/>
                <w:bCs/>
                <w:sz w:val="24"/>
                <w:szCs w:val="24"/>
              </w:rPr>
              <w:t>L</w:t>
            </w:r>
            <w:r w:rsidR="008E51BF">
              <w:rPr>
                <w:rFonts w:asciiTheme="minorHAnsi" w:hAnsiTheme="minorHAnsi" w:cs="Courier New"/>
                <w:bCs/>
                <w:sz w:val="24"/>
                <w:szCs w:val="24"/>
              </w:rPr>
              <w:t>otNumber</w:t>
            </w:r>
          </w:p>
        </w:tc>
      </w:tr>
      <w:tr w:rsidR="00953EA5" w:rsidTr="00A32469">
        <w:trPr>
          <w:trHeight w:val="234"/>
        </w:trPr>
        <w:tc>
          <w:tcPr>
            <w:tcW w:w="2501" w:type="dxa"/>
          </w:tcPr>
          <w:p w:rsidR="00953EA5" w:rsidRDefault="00953EA5" w:rsidP="00BD3268">
            <w:pPr>
              <w:pStyle w:val="ListParagraph"/>
              <w:ind w:left="0"/>
              <w:rPr>
                <w:color w:val="1F497D"/>
              </w:rPr>
            </w:pPr>
            <w:r>
              <w:rPr>
                <w:color w:val="1F497D"/>
              </w:rPr>
              <w:t>Transaction ID</w:t>
            </w:r>
          </w:p>
        </w:tc>
        <w:tc>
          <w:tcPr>
            <w:tcW w:w="4348" w:type="dxa"/>
          </w:tcPr>
          <w:p w:rsidR="00953EA5" w:rsidRPr="00685F88" w:rsidRDefault="00953EA5"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TxnID</w:t>
            </w:r>
          </w:p>
        </w:tc>
      </w:tr>
      <w:tr w:rsidR="00953EA5" w:rsidTr="00A32469">
        <w:trPr>
          <w:trHeight w:val="221"/>
        </w:trPr>
        <w:tc>
          <w:tcPr>
            <w:tcW w:w="2501" w:type="dxa"/>
          </w:tcPr>
          <w:p w:rsidR="00953EA5" w:rsidRDefault="00953EA5" w:rsidP="00BD3268">
            <w:pPr>
              <w:pStyle w:val="ListParagraph"/>
              <w:ind w:left="0"/>
              <w:rPr>
                <w:color w:val="1F497D"/>
              </w:rPr>
            </w:pPr>
            <w:r>
              <w:rPr>
                <w:color w:val="1F497D"/>
              </w:rPr>
              <w:t>Date</w:t>
            </w:r>
          </w:p>
        </w:tc>
        <w:tc>
          <w:tcPr>
            <w:tcW w:w="4348" w:type="dxa"/>
          </w:tcPr>
          <w:p w:rsidR="00953EA5" w:rsidRPr="00685F88" w:rsidRDefault="00953EA5"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TxnDate</w:t>
            </w:r>
          </w:p>
        </w:tc>
      </w:tr>
      <w:tr w:rsidR="00E130D2" w:rsidTr="00A32469">
        <w:trPr>
          <w:trHeight w:val="221"/>
        </w:trPr>
        <w:tc>
          <w:tcPr>
            <w:tcW w:w="2501" w:type="dxa"/>
          </w:tcPr>
          <w:p w:rsidR="00E130D2" w:rsidRDefault="00E130D2" w:rsidP="00BD3268">
            <w:pPr>
              <w:pStyle w:val="ListParagraph"/>
              <w:ind w:left="0"/>
              <w:rPr>
                <w:color w:val="1F497D"/>
              </w:rPr>
            </w:pPr>
            <w:r>
              <w:rPr>
                <w:color w:val="1F497D"/>
              </w:rPr>
              <w:t>Due Date</w:t>
            </w:r>
          </w:p>
        </w:tc>
        <w:tc>
          <w:tcPr>
            <w:tcW w:w="4348" w:type="dxa"/>
          </w:tcPr>
          <w:p w:rsidR="00E130D2" w:rsidRPr="00685F88" w:rsidRDefault="00E130D2"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DueDate</w:t>
            </w:r>
          </w:p>
        </w:tc>
      </w:tr>
      <w:tr w:rsidR="00F21228" w:rsidTr="00A32469">
        <w:trPr>
          <w:trHeight w:val="221"/>
        </w:trPr>
        <w:tc>
          <w:tcPr>
            <w:tcW w:w="2501" w:type="dxa"/>
          </w:tcPr>
          <w:p w:rsidR="00F21228" w:rsidRDefault="00F21228" w:rsidP="00BD3268">
            <w:pPr>
              <w:pStyle w:val="ListParagraph"/>
              <w:ind w:left="0"/>
              <w:rPr>
                <w:color w:val="1F497D"/>
              </w:rPr>
            </w:pPr>
            <w:r>
              <w:rPr>
                <w:color w:val="1F497D"/>
              </w:rPr>
              <w:t>Ship Date</w:t>
            </w:r>
          </w:p>
        </w:tc>
        <w:tc>
          <w:tcPr>
            <w:tcW w:w="4348" w:type="dxa"/>
          </w:tcPr>
          <w:p w:rsidR="00F21228" w:rsidRPr="00685F88" w:rsidRDefault="00F21228"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ShipDate</w:t>
            </w:r>
          </w:p>
        </w:tc>
      </w:tr>
      <w:tr w:rsidR="00F21228" w:rsidTr="00A32469">
        <w:trPr>
          <w:trHeight w:val="221"/>
        </w:trPr>
        <w:tc>
          <w:tcPr>
            <w:tcW w:w="2501" w:type="dxa"/>
          </w:tcPr>
          <w:p w:rsidR="00F21228" w:rsidRDefault="00F21228" w:rsidP="00BD3268">
            <w:pPr>
              <w:pStyle w:val="ListParagraph"/>
              <w:ind w:left="0"/>
              <w:rPr>
                <w:color w:val="1F497D"/>
              </w:rPr>
            </w:pPr>
            <w:r>
              <w:rPr>
                <w:color w:val="1F497D"/>
              </w:rPr>
              <w:t xml:space="preserve">Other (header) </w:t>
            </w:r>
          </w:p>
        </w:tc>
        <w:tc>
          <w:tcPr>
            <w:tcW w:w="4348" w:type="dxa"/>
          </w:tcPr>
          <w:p w:rsidR="00F21228" w:rsidRPr="00685F88" w:rsidRDefault="00F21228"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Other</w:t>
            </w:r>
          </w:p>
        </w:tc>
      </w:tr>
      <w:tr w:rsidR="00953EA5" w:rsidTr="00A32469">
        <w:trPr>
          <w:trHeight w:val="234"/>
        </w:trPr>
        <w:tc>
          <w:tcPr>
            <w:tcW w:w="2501" w:type="dxa"/>
          </w:tcPr>
          <w:p w:rsidR="00953EA5" w:rsidRDefault="00953EA5" w:rsidP="00BD3268">
            <w:pPr>
              <w:pStyle w:val="ListParagraph"/>
              <w:ind w:left="0"/>
              <w:rPr>
                <w:color w:val="1F497D"/>
              </w:rPr>
            </w:pPr>
            <w:r>
              <w:rPr>
                <w:color w:val="1F497D"/>
              </w:rPr>
              <w:t>Reference number</w:t>
            </w:r>
          </w:p>
        </w:tc>
        <w:tc>
          <w:tcPr>
            <w:tcW w:w="4348" w:type="dxa"/>
          </w:tcPr>
          <w:p w:rsidR="00953EA5" w:rsidRPr="00685F88" w:rsidRDefault="00953EA5"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RefNumber</w:t>
            </w:r>
          </w:p>
        </w:tc>
      </w:tr>
      <w:tr w:rsidR="00953EA5" w:rsidTr="00A32469">
        <w:trPr>
          <w:trHeight w:val="456"/>
        </w:trPr>
        <w:tc>
          <w:tcPr>
            <w:tcW w:w="2501" w:type="dxa"/>
          </w:tcPr>
          <w:p w:rsidR="00953EA5" w:rsidRDefault="00953EA5" w:rsidP="00BD3268">
            <w:pPr>
              <w:pStyle w:val="ListParagraph"/>
              <w:ind w:left="0"/>
              <w:rPr>
                <w:color w:val="1F497D"/>
              </w:rPr>
            </w:pPr>
            <w:r>
              <w:rPr>
                <w:color w:val="1F497D"/>
              </w:rPr>
              <w:t>Transaction Line ID (for item in child grid)</w:t>
            </w:r>
          </w:p>
        </w:tc>
        <w:tc>
          <w:tcPr>
            <w:tcW w:w="4348" w:type="dxa"/>
          </w:tcPr>
          <w:p w:rsidR="00953EA5" w:rsidRPr="00685F88" w:rsidRDefault="00953EA5"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SalesOrderLineTxnLineID</w:t>
            </w:r>
          </w:p>
        </w:tc>
      </w:tr>
      <w:tr w:rsidR="00564CFF" w:rsidTr="00A32469">
        <w:trPr>
          <w:trHeight w:val="456"/>
        </w:trPr>
        <w:tc>
          <w:tcPr>
            <w:tcW w:w="2501" w:type="dxa"/>
          </w:tcPr>
          <w:p w:rsidR="00564CFF" w:rsidRDefault="00564CFF" w:rsidP="00BD3268">
            <w:pPr>
              <w:pStyle w:val="ListParagraph"/>
              <w:ind w:left="0"/>
              <w:rPr>
                <w:color w:val="1F497D"/>
              </w:rPr>
            </w:pPr>
            <w:r>
              <w:rPr>
                <w:color w:val="1F497D"/>
              </w:rPr>
              <w:t>Sales Price on Sales Order</w:t>
            </w:r>
          </w:p>
        </w:tc>
        <w:tc>
          <w:tcPr>
            <w:tcW w:w="4348" w:type="dxa"/>
          </w:tcPr>
          <w:p w:rsidR="00564CFF" w:rsidRPr="00685F88" w:rsidRDefault="00564CFF" w:rsidP="00BD3268">
            <w:pPr>
              <w:pStyle w:val="ListParagraph"/>
              <w:ind w:left="0"/>
              <w:rPr>
                <w:rFonts w:asciiTheme="minorHAnsi" w:hAnsiTheme="minorHAnsi" w:cs="Courier New"/>
                <w:sz w:val="24"/>
                <w:szCs w:val="24"/>
              </w:rPr>
            </w:pPr>
            <w:r w:rsidRPr="00685F88">
              <w:rPr>
                <w:rFonts w:asciiTheme="minorHAnsi" w:hAnsiTheme="minorHAnsi"/>
                <w:sz w:val="24"/>
                <w:szCs w:val="24"/>
              </w:rPr>
              <w:t>SalesOrderLineRate</w:t>
            </w:r>
          </w:p>
        </w:tc>
      </w:tr>
      <w:tr w:rsidR="00FA7797" w:rsidTr="00A32469">
        <w:trPr>
          <w:trHeight w:val="456"/>
        </w:trPr>
        <w:tc>
          <w:tcPr>
            <w:tcW w:w="2501" w:type="dxa"/>
          </w:tcPr>
          <w:p w:rsidR="00FA7797" w:rsidRDefault="004F5AD8" w:rsidP="00BD3268">
            <w:pPr>
              <w:pStyle w:val="ListParagraph"/>
              <w:ind w:left="0"/>
              <w:rPr>
                <w:color w:val="1F497D"/>
              </w:rPr>
            </w:pPr>
            <w:r>
              <w:rPr>
                <w:color w:val="1F497D"/>
              </w:rPr>
              <w:t>Sales price after customer multiplier applied</w:t>
            </w:r>
          </w:p>
        </w:tc>
        <w:tc>
          <w:tcPr>
            <w:tcW w:w="4348" w:type="dxa"/>
          </w:tcPr>
          <w:p w:rsidR="00FA7797" w:rsidRPr="00685F88" w:rsidRDefault="00FA7797" w:rsidP="00BD3268">
            <w:pPr>
              <w:pStyle w:val="ListParagraph"/>
              <w:ind w:left="0"/>
              <w:rPr>
                <w:rFonts w:asciiTheme="minorHAnsi" w:hAnsiTheme="minorHAnsi"/>
                <w:sz w:val="24"/>
                <w:szCs w:val="24"/>
              </w:rPr>
            </w:pPr>
            <w:r>
              <w:rPr>
                <w:rFonts w:asciiTheme="minorHAnsi" w:hAnsiTheme="minorHAnsi"/>
                <w:sz w:val="24"/>
                <w:szCs w:val="24"/>
              </w:rPr>
              <w:t>MarkUpPrice</w:t>
            </w:r>
          </w:p>
        </w:tc>
      </w:tr>
      <w:tr w:rsidR="00056507" w:rsidTr="00A32469">
        <w:trPr>
          <w:trHeight w:val="456"/>
        </w:trPr>
        <w:tc>
          <w:tcPr>
            <w:tcW w:w="2501" w:type="dxa"/>
          </w:tcPr>
          <w:p w:rsidR="00056507" w:rsidRDefault="00056507" w:rsidP="00BD3268">
            <w:pPr>
              <w:pStyle w:val="ListParagraph"/>
              <w:ind w:left="0"/>
              <w:rPr>
                <w:color w:val="1F497D"/>
              </w:rPr>
            </w:pPr>
            <w:r>
              <w:rPr>
                <w:color w:val="1F497D"/>
              </w:rPr>
              <w:t>Other</w:t>
            </w:r>
            <w:proofErr w:type="gramStart"/>
            <w:r>
              <w:rPr>
                <w:color w:val="1F497D"/>
              </w:rPr>
              <w:t>1</w:t>
            </w:r>
            <w:r w:rsidR="007406E3">
              <w:rPr>
                <w:color w:val="1F497D"/>
              </w:rPr>
              <w:t xml:space="preserve">  (</w:t>
            </w:r>
            <w:proofErr w:type="gramEnd"/>
            <w:r w:rsidR="007406E3">
              <w:rPr>
                <w:color w:val="1F497D"/>
              </w:rPr>
              <w:t>Columns)</w:t>
            </w:r>
          </w:p>
        </w:tc>
        <w:tc>
          <w:tcPr>
            <w:tcW w:w="4348" w:type="dxa"/>
          </w:tcPr>
          <w:p w:rsidR="00056507" w:rsidRPr="00685F88" w:rsidRDefault="00056507" w:rsidP="00BD3268">
            <w:pPr>
              <w:pStyle w:val="ListParagraph"/>
              <w:ind w:left="0"/>
              <w:rPr>
                <w:rFonts w:asciiTheme="minorHAnsi" w:hAnsiTheme="minorHAnsi" w:cs="Courier New"/>
                <w:sz w:val="24"/>
                <w:szCs w:val="24"/>
              </w:rPr>
            </w:pPr>
            <w:r w:rsidRPr="00685F88">
              <w:rPr>
                <w:rFonts w:asciiTheme="minorHAnsi" w:hAnsiTheme="minorHAnsi" w:cs="Courier New"/>
                <w:sz w:val="24"/>
                <w:szCs w:val="24"/>
              </w:rPr>
              <w:t xml:space="preserve">Other1  </w:t>
            </w:r>
          </w:p>
        </w:tc>
      </w:tr>
      <w:tr w:rsidR="009D523F" w:rsidTr="00A32469">
        <w:trPr>
          <w:trHeight w:val="456"/>
        </w:trPr>
        <w:tc>
          <w:tcPr>
            <w:tcW w:w="2501" w:type="dxa"/>
          </w:tcPr>
          <w:p w:rsidR="009D523F" w:rsidRDefault="009D523F" w:rsidP="009D523F">
            <w:pPr>
              <w:pStyle w:val="ListParagraph"/>
              <w:ind w:left="0"/>
              <w:rPr>
                <w:color w:val="1F497D"/>
              </w:rPr>
            </w:pPr>
            <w:r>
              <w:rPr>
                <w:color w:val="1F497D"/>
              </w:rPr>
              <w:t>Other</w:t>
            </w:r>
            <w:proofErr w:type="gramStart"/>
            <w:r>
              <w:rPr>
                <w:color w:val="1F497D"/>
              </w:rPr>
              <w:t>2</w:t>
            </w:r>
            <w:r w:rsidR="007406E3">
              <w:rPr>
                <w:color w:val="1F497D"/>
              </w:rPr>
              <w:t xml:space="preserve">  (</w:t>
            </w:r>
            <w:proofErr w:type="gramEnd"/>
            <w:r w:rsidR="007406E3">
              <w:rPr>
                <w:color w:val="1F497D"/>
              </w:rPr>
              <w:t>Columns)</w:t>
            </w:r>
          </w:p>
        </w:tc>
        <w:tc>
          <w:tcPr>
            <w:tcW w:w="4348" w:type="dxa"/>
          </w:tcPr>
          <w:p w:rsidR="009D523F" w:rsidRPr="00685F88" w:rsidRDefault="009D523F" w:rsidP="009D523F">
            <w:pPr>
              <w:pStyle w:val="ListParagraph"/>
              <w:ind w:left="0"/>
              <w:rPr>
                <w:rFonts w:asciiTheme="minorHAnsi" w:hAnsiTheme="minorHAnsi" w:cs="Courier New"/>
                <w:sz w:val="24"/>
                <w:szCs w:val="24"/>
              </w:rPr>
            </w:pPr>
            <w:r w:rsidRPr="00685F88">
              <w:rPr>
                <w:rFonts w:asciiTheme="minorHAnsi" w:hAnsiTheme="minorHAnsi" w:cs="Courier New"/>
                <w:sz w:val="24"/>
                <w:szCs w:val="24"/>
              </w:rPr>
              <w:t xml:space="preserve">Other2  </w:t>
            </w:r>
          </w:p>
        </w:tc>
      </w:tr>
      <w:tr w:rsidR="009D523F" w:rsidTr="00A32469">
        <w:trPr>
          <w:trHeight w:val="456"/>
        </w:trPr>
        <w:tc>
          <w:tcPr>
            <w:tcW w:w="2501" w:type="dxa"/>
          </w:tcPr>
          <w:p w:rsidR="009D523F" w:rsidRDefault="009D523F" w:rsidP="009D523F">
            <w:pPr>
              <w:pStyle w:val="ListParagraph"/>
              <w:ind w:left="0"/>
              <w:rPr>
                <w:color w:val="1F497D"/>
              </w:rPr>
            </w:pPr>
            <w:r>
              <w:rPr>
                <w:color w:val="1F497D"/>
              </w:rPr>
              <w:t>Bin value from Advanced Inventory Module</w:t>
            </w:r>
          </w:p>
        </w:tc>
        <w:tc>
          <w:tcPr>
            <w:tcW w:w="4348" w:type="dxa"/>
          </w:tcPr>
          <w:p w:rsidR="009D523F" w:rsidRPr="00685F88" w:rsidRDefault="009D523F" w:rsidP="009D523F">
            <w:pPr>
              <w:pStyle w:val="ListParagraph"/>
              <w:ind w:left="0"/>
              <w:rPr>
                <w:rFonts w:asciiTheme="minorHAnsi" w:hAnsiTheme="minorHAnsi" w:cs="Courier New"/>
                <w:sz w:val="24"/>
                <w:szCs w:val="24"/>
              </w:rPr>
            </w:pPr>
            <w:r w:rsidRPr="00685F88">
              <w:rPr>
                <w:rFonts w:asciiTheme="minorHAnsi" w:hAnsiTheme="minorHAnsi" w:cs="Courier New"/>
                <w:sz w:val="24"/>
                <w:szCs w:val="24"/>
              </w:rPr>
              <w:t>Bin</w:t>
            </w:r>
          </w:p>
        </w:tc>
      </w:tr>
      <w:tr w:rsidR="009D523F" w:rsidTr="00A32469">
        <w:trPr>
          <w:trHeight w:val="456"/>
        </w:trPr>
        <w:tc>
          <w:tcPr>
            <w:tcW w:w="2501" w:type="dxa"/>
          </w:tcPr>
          <w:p w:rsidR="009D523F" w:rsidRDefault="009D523F" w:rsidP="009D523F">
            <w:pPr>
              <w:pStyle w:val="ListParagraph"/>
              <w:ind w:left="0"/>
              <w:rPr>
                <w:color w:val="1F497D"/>
              </w:rPr>
            </w:pPr>
            <w:r>
              <w:rPr>
                <w:color w:val="1F497D"/>
              </w:rPr>
              <w:t>QtyPerContainer calculates the number of Labels to print. SOQty/</w:t>
            </w:r>
            <w:proofErr w:type="spellStart"/>
            <w:r>
              <w:rPr>
                <w:color w:val="1F497D"/>
              </w:rPr>
              <w:t>ContainerQty</w:t>
            </w:r>
            <w:proofErr w:type="spellEnd"/>
          </w:p>
          <w:p w:rsidR="009D523F" w:rsidRDefault="009D523F" w:rsidP="009D523F">
            <w:pPr>
              <w:pStyle w:val="ListParagraph"/>
              <w:ind w:left="0"/>
              <w:rPr>
                <w:color w:val="1F497D"/>
              </w:rPr>
            </w:pPr>
            <w:r>
              <w:rPr>
                <w:color w:val="1F497D"/>
              </w:rPr>
              <w:t>Field name set in settings</w:t>
            </w:r>
          </w:p>
        </w:tc>
        <w:tc>
          <w:tcPr>
            <w:tcW w:w="4348" w:type="dxa"/>
          </w:tcPr>
          <w:p w:rsidR="009D523F" w:rsidRPr="00685F88" w:rsidRDefault="009D523F" w:rsidP="009D523F">
            <w:pPr>
              <w:pStyle w:val="ListParagraph"/>
              <w:ind w:left="0"/>
              <w:rPr>
                <w:rFonts w:asciiTheme="minorHAnsi" w:hAnsiTheme="minorHAnsi" w:cs="Courier New"/>
                <w:sz w:val="24"/>
                <w:szCs w:val="24"/>
              </w:rPr>
            </w:pPr>
            <w:r w:rsidRPr="00685F88">
              <w:rPr>
                <w:rFonts w:asciiTheme="minorHAnsi" w:hAnsiTheme="minorHAnsi" w:cs="Courier New"/>
                <w:sz w:val="24"/>
                <w:szCs w:val="24"/>
              </w:rPr>
              <w:t>QtyPerContainer</w:t>
            </w:r>
          </w:p>
        </w:tc>
      </w:tr>
      <w:tr w:rsidR="009D523F" w:rsidTr="00A32469">
        <w:trPr>
          <w:trHeight w:val="456"/>
        </w:trPr>
        <w:tc>
          <w:tcPr>
            <w:tcW w:w="2501" w:type="dxa"/>
          </w:tcPr>
          <w:p w:rsidR="009D523F" w:rsidRDefault="009D523F" w:rsidP="009D523F">
            <w:pPr>
              <w:pStyle w:val="ListParagraph"/>
              <w:ind w:left="0"/>
              <w:rPr>
                <w:color w:val="1F497D"/>
              </w:rPr>
            </w:pPr>
            <w:proofErr w:type="spellStart"/>
            <w:r>
              <w:rPr>
                <w:color w:val="1F497D"/>
              </w:rPr>
              <w:t>ContainerQty</w:t>
            </w:r>
            <w:proofErr w:type="spellEnd"/>
            <w:r>
              <w:rPr>
                <w:color w:val="1F497D"/>
              </w:rPr>
              <w:t xml:space="preserve"> to use for Box counts ( 1 of N) </w:t>
            </w:r>
          </w:p>
        </w:tc>
        <w:tc>
          <w:tcPr>
            <w:tcW w:w="4348" w:type="dxa"/>
          </w:tcPr>
          <w:p w:rsidR="009D523F" w:rsidRDefault="009D523F" w:rsidP="009D523F">
            <w:pPr>
              <w:pStyle w:val="ListParagraph"/>
              <w:ind w:left="0"/>
              <w:rPr>
                <w:rFonts w:ascii="Courier New" w:hAnsi="Courier New" w:cs="Courier New"/>
                <w:sz w:val="20"/>
                <w:szCs w:val="20"/>
              </w:rPr>
            </w:pPr>
          </w:p>
        </w:tc>
      </w:tr>
      <w:tr w:rsidR="009D523F" w:rsidTr="00A32469">
        <w:trPr>
          <w:trHeight w:val="456"/>
        </w:trPr>
        <w:tc>
          <w:tcPr>
            <w:tcW w:w="2501" w:type="dxa"/>
          </w:tcPr>
          <w:p w:rsidR="009D523F" w:rsidRDefault="009D523F" w:rsidP="009D523F">
            <w:r>
              <w:rPr>
                <w:color w:val="1F497D"/>
              </w:rPr>
              <w:t xml:space="preserve">Sales Order Line quantity </w:t>
            </w:r>
            <w:r w:rsidRPr="008C7635">
              <w:rPr>
                <w:color w:val="1F497D"/>
              </w:rPr>
              <w:t>SOQty</w:t>
            </w:r>
            <w:r w:rsidR="007E73E0">
              <w:rPr>
                <w:color w:val="1F497D"/>
              </w:rPr>
              <w:t xml:space="preserve"> </w:t>
            </w:r>
            <w:proofErr w:type="gramStart"/>
            <w:r w:rsidR="007E73E0">
              <w:rPr>
                <w:color w:val="1F497D"/>
              </w:rPr>
              <w:t>( not</w:t>
            </w:r>
            <w:proofErr w:type="gramEnd"/>
            <w:r w:rsidR="007E73E0">
              <w:rPr>
                <w:color w:val="1F497D"/>
              </w:rPr>
              <w:t xml:space="preserve"> editable) </w:t>
            </w:r>
          </w:p>
        </w:tc>
        <w:tc>
          <w:tcPr>
            <w:tcW w:w="4348" w:type="dxa"/>
          </w:tcPr>
          <w:p w:rsidR="009D523F" w:rsidRPr="007C1734" w:rsidRDefault="009D523F" w:rsidP="009D523F">
            <w:pPr>
              <w:rPr>
                <w:rFonts w:asciiTheme="minorHAnsi" w:hAnsiTheme="minorHAnsi"/>
                <w:sz w:val="24"/>
                <w:szCs w:val="24"/>
              </w:rPr>
            </w:pPr>
            <w:r w:rsidRPr="007C1734">
              <w:rPr>
                <w:rFonts w:asciiTheme="minorHAnsi" w:hAnsiTheme="minorHAnsi"/>
                <w:sz w:val="24"/>
                <w:szCs w:val="24"/>
              </w:rPr>
              <w:t>SOQty</w:t>
            </w:r>
          </w:p>
        </w:tc>
      </w:tr>
      <w:tr w:rsidR="009D523F" w:rsidTr="00A32469">
        <w:trPr>
          <w:trHeight w:val="456"/>
        </w:trPr>
        <w:tc>
          <w:tcPr>
            <w:tcW w:w="2501" w:type="dxa"/>
          </w:tcPr>
          <w:p w:rsidR="009D523F" w:rsidRDefault="009D523F" w:rsidP="009D523F">
            <w:r w:rsidRPr="00875C8F">
              <w:rPr>
                <w:color w:val="1F497D"/>
              </w:rPr>
              <w:t>Qty on label</w:t>
            </w:r>
            <w:r w:rsidR="008F0822">
              <w:rPr>
                <w:color w:val="1F497D"/>
              </w:rPr>
              <w:t xml:space="preserve"> </w:t>
            </w:r>
            <w:proofErr w:type="gramStart"/>
            <w:r w:rsidR="008F0822">
              <w:rPr>
                <w:color w:val="1F497D"/>
              </w:rPr>
              <w:t>( changes</w:t>
            </w:r>
            <w:proofErr w:type="gramEnd"/>
            <w:r w:rsidR="008F0822">
              <w:rPr>
                <w:color w:val="1F497D"/>
              </w:rPr>
              <w:t xml:space="preserve"> with edit)</w:t>
            </w:r>
          </w:p>
        </w:tc>
        <w:tc>
          <w:tcPr>
            <w:tcW w:w="4348" w:type="dxa"/>
          </w:tcPr>
          <w:p w:rsidR="009D523F" w:rsidRPr="007C1734" w:rsidRDefault="009D523F" w:rsidP="009D523F">
            <w:pPr>
              <w:rPr>
                <w:rFonts w:asciiTheme="minorHAnsi" w:hAnsiTheme="minorHAnsi"/>
                <w:sz w:val="24"/>
                <w:szCs w:val="24"/>
              </w:rPr>
            </w:pPr>
            <w:r w:rsidRPr="007C1734">
              <w:rPr>
                <w:rFonts w:asciiTheme="minorHAnsi" w:hAnsiTheme="minorHAnsi"/>
                <w:sz w:val="24"/>
                <w:szCs w:val="24"/>
              </w:rPr>
              <w:t>Qty</w:t>
            </w:r>
          </w:p>
        </w:tc>
      </w:tr>
      <w:tr w:rsidR="009D523F" w:rsidTr="00A32469">
        <w:trPr>
          <w:trHeight w:val="456"/>
        </w:trPr>
        <w:tc>
          <w:tcPr>
            <w:tcW w:w="2501" w:type="dxa"/>
          </w:tcPr>
          <w:p w:rsidR="009D523F" w:rsidRDefault="009D523F" w:rsidP="009D523F">
            <w:r w:rsidRPr="002C4185">
              <w:rPr>
                <w:rFonts w:asciiTheme="minorHAnsi" w:hAnsiTheme="minorHAnsi"/>
                <w:sz w:val="24"/>
                <w:szCs w:val="24"/>
              </w:rPr>
              <w:t xml:space="preserve">Note:  </w:t>
            </w:r>
            <w:r w:rsidRPr="002C4185">
              <w:t>The values for   “</w:t>
            </w:r>
            <w:proofErr w:type="spellStart"/>
            <w:r w:rsidRPr="002C4185">
              <w:t>Prnt</w:t>
            </w:r>
            <w:proofErr w:type="spellEnd"/>
            <w:r w:rsidRPr="002C4185">
              <w:t xml:space="preserve"> Label Qty” and the “Qty On Label”  are editable</w:t>
            </w:r>
          </w:p>
        </w:tc>
        <w:tc>
          <w:tcPr>
            <w:tcW w:w="4348" w:type="dxa"/>
          </w:tcPr>
          <w:p w:rsidR="009D523F" w:rsidRPr="007C1734" w:rsidRDefault="009D523F" w:rsidP="009D523F">
            <w:pPr>
              <w:rPr>
                <w:rFonts w:asciiTheme="minorHAnsi" w:hAnsiTheme="minorHAnsi"/>
                <w:sz w:val="24"/>
                <w:szCs w:val="24"/>
              </w:rPr>
            </w:pPr>
            <w:r w:rsidRPr="007C1734">
              <w:rPr>
                <w:rFonts w:asciiTheme="minorHAnsi" w:hAnsiTheme="minorHAnsi"/>
                <w:sz w:val="24"/>
                <w:szCs w:val="24"/>
              </w:rPr>
              <w:t>Note:  The values for</w:t>
            </w:r>
            <w:proofErr w:type="gramStart"/>
            <w:r w:rsidRPr="007C1734">
              <w:rPr>
                <w:rFonts w:asciiTheme="minorHAnsi" w:hAnsiTheme="minorHAnsi"/>
                <w:sz w:val="24"/>
                <w:szCs w:val="24"/>
              </w:rPr>
              <w:t xml:space="preserve">   “</w:t>
            </w:r>
            <w:proofErr w:type="spellStart"/>
            <w:proofErr w:type="gramEnd"/>
            <w:r w:rsidRPr="007C1734">
              <w:rPr>
                <w:rFonts w:asciiTheme="minorHAnsi" w:hAnsiTheme="minorHAnsi"/>
                <w:sz w:val="24"/>
                <w:szCs w:val="24"/>
              </w:rPr>
              <w:t>Prnt</w:t>
            </w:r>
            <w:proofErr w:type="spellEnd"/>
            <w:r w:rsidRPr="007C1734">
              <w:rPr>
                <w:rFonts w:asciiTheme="minorHAnsi" w:hAnsiTheme="minorHAnsi"/>
                <w:sz w:val="24"/>
                <w:szCs w:val="24"/>
              </w:rPr>
              <w:t xml:space="preserve"> Label Qty” and the “Qty On Label”  are editable</w:t>
            </w:r>
          </w:p>
        </w:tc>
      </w:tr>
      <w:tr w:rsidR="009F4191" w:rsidTr="00A32469">
        <w:trPr>
          <w:trHeight w:val="456"/>
        </w:trPr>
        <w:tc>
          <w:tcPr>
            <w:tcW w:w="2501" w:type="dxa"/>
          </w:tcPr>
          <w:p w:rsidR="009F4191" w:rsidRPr="002C4185" w:rsidRDefault="009F4191" w:rsidP="009D523F">
            <w:pPr>
              <w:rPr>
                <w:rFonts w:asciiTheme="minorHAnsi" w:hAnsiTheme="minorHAnsi"/>
                <w:sz w:val="24"/>
                <w:szCs w:val="24"/>
              </w:rPr>
            </w:pPr>
          </w:p>
        </w:tc>
        <w:tc>
          <w:tcPr>
            <w:tcW w:w="4348" w:type="dxa"/>
          </w:tcPr>
          <w:p w:rsidR="009F4191" w:rsidRPr="007C1734" w:rsidRDefault="009F4191" w:rsidP="009D523F">
            <w:pPr>
              <w:rPr>
                <w:rFonts w:asciiTheme="minorHAnsi" w:hAnsiTheme="minorHAnsi"/>
                <w:sz w:val="24"/>
                <w:szCs w:val="24"/>
              </w:rPr>
            </w:pPr>
          </w:p>
        </w:tc>
      </w:tr>
      <w:tr w:rsidR="009D523F" w:rsidTr="00A32469">
        <w:trPr>
          <w:trHeight w:val="456"/>
        </w:trPr>
        <w:tc>
          <w:tcPr>
            <w:tcW w:w="2501" w:type="dxa"/>
          </w:tcPr>
          <w:p w:rsidR="009D523F" w:rsidRPr="00875C8F" w:rsidRDefault="009D523F" w:rsidP="009D523F">
            <w:pPr>
              <w:rPr>
                <w:color w:val="1F497D"/>
              </w:rPr>
            </w:pPr>
            <w:r>
              <w:rPr>
                <w:color w:val="1F497D"/>
              </w:rPr>
              <w:t xml:space="preserve">Company Name from </w:t>
            </w:r>
            <w:proofErr w:type="spellStart"/>
            <w:r>
              <w:rPr>
                <w:color w:val="1F497D"/>
              </w:rPr>
              <w:t>Custmer</w:t>
            </w:r>
            <w:proofErr w:type="spellEnd"/>
            <w:r>
              <w:rPr>
                <w:color w:val="1F497D"/>
              </w:rPr>
              <w:t xml:space="preserve"> creation screen</w:t>
            </w:r>
          </w:p>
        </w:tc>
        <w:tc>
          <w:tcPr>
            <w:tcW w:w="4348" w:type="dxa"/>
          </w:tcPr>
          <w:p w:rsidR="009D523F" w:rsidRPr="007C1734" w:rsidRDefault="009D523F" w:rsidP="009D523F">
            <w:pPr>
              <w:rPr>
                <w:rFonts w:asciiTheme="minorHAnsi" w:hAnsiTheme="minorHAnsi"/>
                <w:sz w:val="24"/>
                <w:szCs w:val="24"/>
              </w:rPr>
            </w:pPr>
            <w:r w:rsidRPr="007C1734">
              <w:rPr>
                <w:rFonts w:asciiTheme="minorHAnsi" w:hAnsiTheme="minorHAnsi"/>
                <w:sz w:val="24"/>
                <w:szCs w:val="24"/>
              </w:rPr>
              <w:t>CustomerCompanyName</w:t>
            </w:r>
          </w:p>
        </w:tc>
      </w:tr>
      <w:tr w:rsidR="009D523F" w:rsidTr="00A32469">
        <w:trPr>
          <w:trHeight w:val="456"/>
        </w:trPr>
        <w:tc>
          <w:tcPr>
            <w:tcW w:w="2501" w:type="dxa"/>
          </w:tcPr>
          <w:p w:rsidR="009D523F" w:rsidRDefault="009D523F" w:rsidP="009D523F">
            <w:pPr>
              <w:pStyle w:val="ListParagraph"/>
              <w:ind w:left="0"/>
              <w:rPr>
                <w:color w:val="1F497D"/>
              </w:rPr>
            </w:pPr>
            <w:r>
              <w:rPr>
                <w:color w:val="1F497D"/>
              </w:rPr>
              <w:t>Custom fields created inside Item</w:t>
            </w:r>
          </w:p>
        </w:tc>
        <w:tc>
          <w:tcPr>
            <w:tcW w:w="4348" w:type="dxa"/>
          </w:tcPr>
          <w:p w:rsidR="009D523F" w:rsidRPr="007C1734" w:rsidRDefault="009D523F" w:rsidP="009D523F">
            <w:pPr>
              <w:pStyle w:val="ListParagraph"/>
              <w:ind w:left="0"/>
              <w:rPr>
                <w:rFonts w:asciiTheme="minorHAnsi" w:hAnsiTheme="minorHAnsi" w:cs="Courier New"/>
                <w:sz w:val="24"/>
                <w:szCs w:val="24"/>
              </w:rPr>
            </w:pPr>
            <w:r w:rsidRPr="007C1734">
              <w:rPr>
                <w:rFonts w:asciiTheme="minorHAnsi" w:hAnsiTheme="minorHAnsi" w:cs="Courier New"/>
                <w:sz w:val="24"/>
                <w:szCs w:val="24"/>
              </w:rPr>
              <w:t xml:space="preserve">Supported.  In Bartender use a Data Source name that is the same as the QuickBooks custom field name. Support Video’s discuss this. See working with Bartender section above. </w:t>
            </w:r>
          </w:p>
        </w:tc>
      </w:tr>
      <w:tr w:rsidR="009D523F" w:rsidTr="00A32469">
        <w:trPr>
          <w:trHeight w:val="456"/>
        </w:trPr>
        <w:tc>
          <w:tcPr>
            <w:tcW w:w="2501" w:type="dxa"/>
          </w:tcPr>
          <w:p w:rsidR="009D523F" w:rsidRDefault="009D523F" w:rsidP="009D523F">
            <w:pPr>
              <w:rPr>
                <w:rFonts w:asciiTheme="minorHAnsi" w:hAnsiTheme="minorHAnsi"/>
                <w:sz w:val="24"/>
                <w:szCs w:val="24"/>
              </w:rPr>
            </w:pPr>
            <w:r>
              <w:rPr>
                <w:rFonts w:asciiTheme="minorHAnsi" w:hAnsiTheme="minorHAnsi"/>
                <w:sz w:val="24"/>
                <w:szCs w:val="24"/>
              </w:rPr>
              <w:lastRenderedPageBreak/>
              <w:t>ship address from Sales Order</w:t>
            </w:r>
            <w:r w:rsidR="00644C57">
              <w:rPr>
                <w:rFonts w:asciiTheme="minorHAnsi" w:hAnsiTheme="minorHAnsi"/>
                <w:sz w:val="24"/>
                <w:szCs w:val="24"/>
              </w:rPr>
              <w:t>/ Customer creation screen.</w:t>
            </w:r>
          </w:p>
          <w:p w:rsidR="00644C57" w:rsidRPr="001A787F" w:rsidRDefault="00644C57" w:rsidP="009D523F">
            <w:pPr>
              <w:rPr>
                <w:rFonts w:asciiTheme="minorHAnsi" w:hAnsiTheme="minorHAnsi"/>
                <w:sz w:val="24"/>
                <w:szCs w:val="24"/>
              </w:rPr>
            </w:pPr>
            <w:r>
              <w:rPr>
                <w:rFonts w:asciiTheme="minorHAnsi" w:hAnsiTheme="minorHAnsi"/>
                <w:sz w:val="24"/>
                <w:szCs w:val="24"/>
              </w:rPr>
              <w:t>Ship Address line 4,5 added 2018</w:t>
            </w:r>
          </w:p>
          <w:p w:rsidR="009D523F" w:rsidRDefault="009D523F" w:rsidP="009D523F">
            <w:pPr>
              <w:pStyle w:val="ListParagraph"/>
              <w:ind w:left="0"/>
              <w:rPr>
                <w:color w:val="1F497D"/>
              </w:rPr>
            </w:pPr>
          </w:p>
        </w:tc>
        <w:tc>
          <w:tcPr>
            <w:tcW w:w="4348" w:type="dxa"/>
          </w:tcPr>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xml:space="preserve">            ShipAddressAddr1</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ShipAddressAddr2</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ShipAddressAddr3</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ShipAddressAddr4</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ShipAddressAddr5</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ShipAddressCity</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ShipAddressState</w:t>
            </w:r>
          </w:p>
          <w:p w:rsidR="009D523F" w:rsidRPr="007C1734" w:rsidRDefault="009D523F" w:rsidP="009D523F">
            <w:pPr>
              <w:autoSpaceDE w:val="0"/>
              <w:autoSpaceDN w:val="0"/>
              <w:rPr>
                <w:rFonts w:asciiTheme="minorHAnsi" w:hAnsiTheme="minorHAnsi"/>
                <w:sz w:val="24"/>
                <w:szCs w:val="24"/>
              </w:rPr>
            </w:pPr>
            <w:r w:rsidRPr="007C1734">
              <w:rPr>
                <w:rFonts w:asciiTheme="minorHAnsi" w:hAnsiTheme="minorHAnsi"/>
                <w:sz w:val="24"/>
                <w:szCs w:val="24"/>
              </w:rPr>
              <w:t>            ShipAddressPostalCode</w:t>
            </w:r>
          </w:p>
          <w:p w:rsidR="009D523F" w:rsidRPr="007C1734" w:rsidRDefault="009D523F" w:rsidP="009D523F">
            <w:pPr>
              <w:rPr>
                <w:rFonts w:asciiTheme="minorHAnsi" w:hAnsiTheme="minorHAnsi"/>
                <w:sz w:val="24"/>
                <w:szCs w:val="24"/>
              </w:rPr>
            </w:pPr>
            <w:r w:rsidRPr="007C1734">
              <w:rPr>
                <w:rFonts w:asciiTheme="minorHAnsi" w:hAnsiTheme="minorHAnsi"/>
                <w:sz w:val="24"/>
                <w:szCs w:val="24"/>
              </w:rPr>
              <w:t>            ShipAddressCountry</w:t>
            </w:r>
          </w:p>
          <w:p w:rsidR="009D523F" w:rsidRPr="007C1734" w:rsidRDefault="009D523F" w:rsidP="009D523F">
            <w:pPr>
              <w:pStyle w:val="ListParagraph"/>
              <w:ind w:left="0"/>
              <w:rPr>
                <w:rFonts w:asciiTheme="minorHAnsi" w:hAnsiTheme="minorHAnsi" w:cs="Courier New"/>
                <w:sz w:val="24"/>
                <w:szCs w:val="24"/>
              </w:rPr>
            </w:pPr>
          </w:p>
        </w:tc>
      </w:tr>
      <w:tr w:rsidR="00644C57" w:rsidTr="00A32469">
        <w:trPr>
          <w:trHeight w:val="456"/>
        </w:trPr>
        <w:tc>
          <w:tcPr>
            <w:tcW w:w="2501" w:type="dxa"/>
          </w:tcPr>
          <w:p w:rsidR="00644C57" w:rsidRDefault="00644C57" w:rsidP="009D523F">
            <w:pPr>
              <w:rPr>
                <w:rFonts w:asciiTheme="minorHAnsi" w:hAnsiTheme="minorHAnsi"/>
                <w:sz w:val="24"/>
                <w:szCs w:val="24"/>
              </w:rPr>
            </w:pPr>
            <w:r>
              <w:rPr>
                <w:rFonts w:asciiTheme="minorHAnsi" w:hAnsiTheme="minorHAnsi"/>
                <w:sz w:val="24"/>
                <w:szCs w:val="24"/>
              </w:rPr>
              <w:t>From Customer creation screen</w:t>
            </w:r>
          </w:p>
        </w:tc>
        <w:tc>
          <w:tcPr>
            <w:tcW w:w="4348" w:type="dxa"/>
          </w:tcPr>
          <w:p w:rsidR="00644C57" w:rsidRPr="007C1734" w:rsidRDefault="00644C57" w:rsidP="009D523F">
            <w:pPr>
              <w:autoSpaceDE w:val="0"/>
              <w:autoSpaceDN w:val="0"/>
              <w:rPr>
                <w:rFonts w:asciiTheme="minorHAnsi" w:hAnsiTheme="minorHAnsi"/>
                <w:sz w:val="24"/>
                <w:szCs w:val="24"/>
              </w:rPr>
            </w:pPr>
            <w:r>
              <w:rPr>
                <w:rFonts w:asciiTheme="minorHAnsi" w:hAnsiTheme="minorHAnsi"/>
                <w:sz w:val="24"/>
                <w:szCs w:val="24"/>
              </w:rPr>
              <w:t>Note</w:t>
            </w:r>
          </w:p>
        </w:tc>
      </w:tr>
      <w:tr w:rsidR="009D523F" w:rsidTr="00A32469">
        <w:trPr>
          <w:trHeight w:val="456"/>
        </w:trPr>
        <w:tc>
          <w:tcPr>
            <w:tcW w:w="2501" w:type="dxa"/>
          </w:tcPr>
          <w:p w:rsidR="009D523F" w:rsidRDefault="009D523F" w:rsidP="009D523F">
            <w:pPr>
              <w:pStyle w:val="ListParagraph"/>
              <w:ind w:left="0"/>
              <w:rPr>
                <w:color w:val="1F497D"/>
              </w:rPr>
            </w:pPr>
            <w:r>
              <w:rPr>
                <w:color w:val="1F497D"/>
              </w:rPr>
              <w:t>Entry Fields:  allows for up to 2 prompted fields that can be customized to appear with appropriate prompts</w:t>
            </w:r>
          </w:p>
        </w:tc>
        <w:tc>
          <w:tcPr>
            <w:tcW w:w="4348" w:type="dxa"/>
          </w:tcPr>
          <w:p w:rsidR="009D523F" w:rsidRPr="007C1734" w:rsidRDefault="009D523F" w:rsidP="009D523F">
            <w:pPr>
              <w:pStyle w:val="ListParagraph"/>
              <w:ind w:left="0"/>
              <w:rPr>
                <w:rFonts w:asciiTheme="minorHAnsi" w:hAnsiTheme="minorHAnsi" w:cs="Courier New"/>
                <w:sz w:val="24"/>
                <w:szCs w:val="24"/>
              </w:rPr>
            </w:pPr>
            <w:r w:rsidRPr="007C1734">
              <w:rPr>
                <w:rFonts w:asciiTheme="minorHAnsi" w:hAnsiTheme="minorHAnsi" w:cs="Courier New"/>
                <w:sz w:val="24"/>
                <w:szCs w:val="24"/>
              </w:rPr>
              <w:t>entryone, entrytwo</w:t>
            </w:r>
          </w:p>
        </w:tc>
      </w:tr>
      <w:tr w:rsidR="009D523F" w:rsidTr="00A32469">
        <w:trPr>
          <w:trHeight w:val="456"/>
        </w:trPr>
        <w:tc>
          <w:tcPr>
            <w:tcW w:w="2501" w:type="dxa"/>
          </w:tcPr>
          <w:p w:rsidR="009D523F" w:rsidRDefault="009D523F" w:rsidP="009D523F">
            <w:pPr>
              <w:pStyle w:val="ListParagraph"/>
              <w:ind w:left="0"/>
              <w:rPr>
                <w:color w:val="1F497D"/>
              </w:rPr>
            </w:pPr>
          </w:p>
        </w:tc>
        <w:tc>
          <w:tcPr>
            <w:tcW w:w="4348" w:type="dxa"/>
          </w:tcPr>
          <w:p w:rsidR="009D523F" w:rsidRDefault="009D523F" w:rsidP="009D523F">
            <w:pPr>
              <w:pStyle w:val="ListParagraph"/>
              <w:ind w:left="0"/>
              <w:rPr>
                <w:rFonts w:ascii="Courier New" w:hAnsi="Courier New" w:cs="Courier New"/>
                <w:sz w:val="20"/>
                <w:szCs w:val="20"/>
              </w:rPr>
            </w:pPr>
          </w:p>
        </w:tc>
      </w:tr>
      <w:bookmarkEnd w:id="2"/>
    </w:tbl>
    <w:p w:rsidR="00953EA5" w:rsidRDefault="00953EA5" w:rsidP="00953EA5">
      <w:pPr>
        <w:pStyle w:val="ListParagraph"/>
        <w:ind w:hanging="360"/>
        <w:rPr>
          <w:color w:val="1F497D"/>
        </w:rPr>
      </w:pPr>
    </w:p>
    <w:p w:rsidR="00172119" w:rsidRDefault="00172119" w:rsidP="001A7B7E"/>
    <w:p w:rsidR="001A7B7E" w:rsidRPr="00F55471" w:rsidRDefault="001A7B7E" w:rsidP="001A7B7E">
      <w:pPr>
        <w:rPr>
          <w:b/>
          <w:sz w:val="40"/>
          <w:szCs w:val="40"/>
        </w:rPr>
      </w:pPr>
      <w:r w:rsidRPr="00F55471">
        <w:rPr>
          <w:b/>
          <w:sz w:val="40"/>
          <w:szCs w:val="40"/>
        </w:rPr>
        <w:t xml:space="preserve"> </w:t>
      </w:r>
      <w:bookmarkStart w:id="3" w:name="Invoice"/>
      <w:r w:rsidRPr="00F55471">
        <w:rPr>
          <w:b/>
          <w:sz w:val="40"/>
          <w:szCs w:val="40"/>
        </w:rPr>
        <w:t>QuickBooks Invoices</w:t>
      </w:r>
      <w:bookmarkEnd w:id="3"/>
    </w:p>
    <w:p w:rsidR="001A7B7E" w:rsidRDefault="00F55471" w:rsidP="00F55471">
      <w:pPr>
        <w:tabs>
          <w:tab w:val="left" w:pos="1005"/>
        </w:tabs>
        <w:rPr>
          <w:color w:val="1F497D"/>
        </w:rPr>
      </w:pPr>
      <w:r>
        <w:rPr>
          <w:color w:val="1F497D"/>
        </w:rPr>
        <w:tab/>
      </w:r>
    </w:p>
    <w:p w:rsidR="00953EA5" w:rsidRDefault="00172119" w:rsidP="00953EA5">
      <w:pPr>
        <w:rPr>
          <w:sz w:val="28"/>
          <w:szCs w:val="28"/>
        </w:rPr>
      </w:pPr>
      <w:r>
        <w:rPr>
          <w:sz w:val="28"/>
          <w:szCs w:val="28"/>
        </w:rPr>
        <w:t xml:space="preserve">Fields Supported </w:t>
      </w:r>
    </w:p>
    <w:p w:rsidR="00200804" w:rsidRDefault="00200804" w:rsidP="00953EA5">
      <w:pPr>
        <w:rPr>
          <w:sz w:val="28"/>
          <w:szCs w:val="28"/>
        </w:rPr>
      </w:pPr>
    </w:p>
    <w:p w:rsidR="001A7B7E" w:rsidRDefault="001A7B7E" w:rsidP="00953EA5"/>
    <w:tbl>
      <w:tblPr>
        <w:tblStyle w:val="TableGrid"/>
        <w:tblW w:w="0" w:type="auto"/>
        <w:tblInd w:w="720" w:type="dxa"/>
        <w:tblLook w:val="04A0" w:firstRow="1" w:lastRow="0" w:firstColumn="1" w:lastColumn="0" w:noHBand="0" w:noVBand="1"/>
      </w:tblPr>
      <w:tblGrid>
        <w:gridCol w:w="3151"/>
        <w:gridCol w:w="4111"/>
      </w:tblGrid>
      <w:tr w:rsidR="00953EA5" w:rsidRPr="009930BD" w:rsidTr="00547172">
        <w:tc>
          <w:tcPr>
            <w:tcW w:w="3151" w:type="dxa"/>
          </w:tcPr>
          <w:p w:rsidR="00953EA5" w:rsidRPr="001A787F" w:rsidRDefault="00953EA5" w:rsidP="00BD3268">
            <w:pPr>
              <w:pStyle w:val="ListParagraph"/>
              <w:ind w:left="0"/>
              <w:rPr>
                <w:rFonts w:asciiTheme="minorHAnsi" w:hAnsiTheme="minorHAnsi"/>
                <w:b/>
                <w:sz w:val="24"/>
                <w:szCs w:val="24"/>
              </w:rPr>
            </w:pPr>
            <w:r w:rsidRPr="001A787F">
              <w:rPr>
                <w:rFonts w:asciiTheme="minorHAnsi" w:hAnsiTheme="minorHAnsi"/>
                <w:b/>
                <w:sz w:val="24"/>
                <w:szCs w:val="24"/>
              </w:rPr>
              <w:t xml:space="preserve">Label </w:t>
            </w:r>
          </w:p>
        </w:tc>
        <w:tc>
          <w:tcPr>
            <w:tcW w:w="4111" w:type="dxa"/>
          </w:tcPr>
          <w:p w:rsidR="00953EA5" w:rsidRPr="001A787F" w:rsidRDefault="00547172" w:rsidP="00BD3268">
            <w:pPr>
              <w:pStyle w:val="ListParagraph"/>
              <w:ind w:left="0"/>
              <w:rPr>
                <w:rFonts w:asciiTheme="minorHAnsi" w:hAnsiTheme="minorHAnsi"/>
                <w:b/>
                <w:sz w:val="24"/>
                <w:szCs w:val="24"/>
              </w:rPr>
            </w:pPr>
            <w:r w:rsidRPr="001A787F">
              <w:rPr>
                <w:rFonts w:asciiTheme="minorHAnsi" w:hAnsiTheme="minorHAnsi"/>
                <w:b/>
                <w:sz w:val="24"/>
                <w:szCs w:val="24"/>
              </w:rPr>
              <w:t>Substring Name (name to be used in Bartender)</w:t>
            </w:r>
          </w:p>
        </w:tc>
      </w:tr>
      <w:tr w:rsidR="00B5232F" w:rsidRPr="009930BD" w:rsidTr="00547172">
        <w:tc>
          <w:tcPr>
            <w:tcW w:w="3151" w:type="dxa"/>
          </w:tcPr>
          <w:p w:rsidR="00B5232F" w:rsidRPr="001A787F" w:rsidRDefault="00B5232F" w:rsidP="00BD3268">
            <w:pPr>
              <w:pStyle w:val="ListParagraph"/>
              <w:ind w:left="0"/>
              <w:rPr>
                <w:rFonts w:asciiTheme="minorHAnsi" w:hAnsiTheme="minorHAnsi"/>
                <w:b/>
                <w:sz w:val="24"/>
                <w:szCs w:val="24"/>
              </w:rPr>
            </w:pPr>
          </w:p>
        </w:tc>
        <w:tc>
          <w:tcPr>
            <w:tcW w:w="4111" w:type="dxa"/>
          </w:tcPr>
          <w:p w:rsidR="00B5232F" w:rsidRPr="001A787F" w:rsidRDefault="00B5232F" w:rsidP="00BD3268">
            <w:pPr>
              <w:pStyle w:val="ListParagraph"/>
              <w:ind w:left="0"/>
              <w:rPr>
                <w:rFonts w:asciiTheme="minorHAnsi" w:hAnsiTheme="minorHAnsi"/>
                <w:b/>
                <w:sz w:val="24"/>
                <w:szCs w:val="24"/>
              </w:rPr>
            </w:pPr>
          </w:p>
        </w:tc>
      </w:tr>
      <w:tr w:rsidR="00953EA5" w:rsidTr="00547172">
        <w:tc>
          <w:tcPr>
            <w:tcW w:w="3151" w:type="dxa"/>
          </w:tcPr>
          <w:p w:rsidR="00953EA5" w:rsidRPr="00B5232F" w:rsidRDefault="00B5232F" w:rsidP="00BD3268">
            <w:pPr>
              <w:pStyle w:val="ListParagraph"/>
              <w:ind w:left="0"/>
              <w:rPr>
                <w:rFonts w:asciiTheme="minorHAnsi" w:hAnsiTheme="minorHAnsi"/>
                <w:b/>
                <w:sz w:val="24"/>
                <w:szCs w:val="24"/>
              </w:rPr>
            </w:pPr>
            <w:r w:rsidRPr="00B5232F">
              <w:rPr>
                <w:rFonts w:asciiTheme="minorHAnsi" w:hAnsiTheme="minorHAnsi"/>
                <w:b/>
                <w:sz w:val="24"/>
                <w:szCs w:val="24"/>
              </w:rPr>
              <w:t>Line Item Values</w:t>
            </w:r>
          </w:p>
        </w:tc>
        <w:tc>
          <w:tcPr>
            <w:tcW w:w="4111" w:type="dxa"/>
          </w:tcPr>
          <w:p w:rsidR="00953EA5" w:rsidRPr="001A787F" w:rsidRDefault="00953EA5" w:rsidP="00BD3268">
            <w:pPr>
              <w:pStyle w:val="ListParagraph"/>
              <w:ind w:left="0"/>
              <w:rPr>
                <w:rFonts w:asciiTheme="minorHAnsi" w:hAnsiTheme="minorHAnsi"/>
                <w:sz w:val="24"/>
                <w:szCs w:val="24"/>
              </w:rPr>
            </w:pPr>
          </w:p>
        </w:tc>
      </w:tr>
      <w:tr w:rsidR="00953EA5" w:rsidTr="00547172">
        <w:tc>
          <w:tcPr>
            <w:tcW w:w="315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sz w:val="24"/>
                <w:szCs w:val="24"/>
              </w:rPr>
              <w:t>Invoice Qty</w:t>
            </w:r>
          </w:p>
        </w:tc>
        <w:tc>
          <w:tcPr>
            <w:tcW w:w="4111" w:type="dxa"/>
          </w:tcPr>
          <w:p w:rsidR="00953EA5" w:rsidRPr="001A787F" w:rsidRDefault="00EC2670" w:rsidP="00BD3268">
            <w:pPr>
              <w:pStyle w:val="ListParagraph"/>
              <w:ind w:left="0"/>
              <w:rPr>
                <w:rFonts w:asciiTheme="minorHAnsi" w:hAnsiTheme="minorHAnsi"/>
                <w:sz w:val="24"/>
                <w:szCs w:val="24"/>
              </w:rPr>
            </w:pPr>
            <w:r w:rsidRPr="001A787F">
              <w:rPr>
                <w:rFonts w:asciiTheme="minorHAnsi" w:hAnsiTheme="minorHAnsi" w:cs="Courier New"/>
                <w:sz w:val="24"/>
                <w:szCs w:val="24"/>
              </w:rPr>
              <w:t>Invoice Quantity</w:t>
            </w:r>
          </w:p>
        </w:tc>
      </w:tr>
      <w:tr w:rsidR="001249C6" w:rsidTr="00547172">
        <w:tc>
          <w:tcPr>
            <w:tcW w:w="3151" w:type="dxa"/>
          </w:tcPr>
          <w:p w:rsidR="001249C6" w:rsidRPr="001A787F" w:rsidRDefault="001249C6" w:rsidP="00BD3268">
            <w:pPr>
              <w:pStyle w:val="ListParagraph"/>
              <w:ind w:left="0"/>
              <w:rPr>
                <w:rFonts w:asciiTheme="minorHAnsi" w:hAnsiTheme="minorHAnsi"/>
                <w:sz w:val="24"/>
                <w:szCs w:val="24"/>
              </w:rPr>
            </w:pPr>
            <w:r w:rsidRPr="001A787F">
              <w:rPr>
                <w:rFonts w:asciiTheme="minorHAnsi" w:hAnsiTheme="minorHAnsi"/>
                <w:sz w:val="24"/>
                <w:szCs w:val="24"/>
              </w:rPr>
              <w:t>Invoice Quantity “on Label”</w:t>
            </w:r>
          </w:p>
        </w:tc>
        <w:tc>
          <w:tcPr>
            <w:tcW w:w="4111" w:type="dxa"/>
          </w:tcPr>
          <w:p w:rsidR="001249C6" w:rsidRPr="001A787F" w:rsidRDefault="001249C6" w:rsidP="00BD3268">
            <w:pPr>
              <w:pStyle w:val="ListParagraph"/>
              <w:ind w:left="0"/>
              <w:rPr>
                <w:rFonts w:asciiTheme="minorHAnsi" w:hAnsiTheme="minorHAnsi" w:cs="Courier New"/>
                <w:sz w:val="24"/>
                <w:szCs w:val="24"/>
              </w:rPr>
            </w:pPr>
            <w:r w:rsidRPr="001A787F">
              <w:rPr>
                <w:rFonts w:asciiTheme="minorHAnsi" w:hAnsiTheme="minorHAnsi" w:cs="Courier New"/>
                <w:sz w:val="24"/>
                <w:szCs w:val="24"/>
              </w:rPr>
              <w:t>InvoiceLineQuantityOnLabel</w:t>
            </w:r>
          </w:p>
        </w:tc>
      </w:tr>
      <w:tr w:rsidR="00262398" w:rsidTr="00547172">
        <w:tc>
          <w:tcPr>
            <w:tcW w:w="3151" w:type="dxa"/>
          </w:tcPr>
          <w:p w:rsidR="00262398" w:rsidRPr="001A787F" w:rsidRDefault="00693857" w:rsidP="00BD3268">
            <w:pPr>
              <w:pStyle w:val="ListParagraph"/>
              <w:ind w:left="0"/>
              <w:rPr>
                <w:rFonts w:asciiTheme="minorHAnsi" w:hAnsiTheme="minorHAnsi"/>
                <w:sz w:val="24"/>
                <w:szCs w:val="24"/>
              </w:rPr>
            </w:pPr>
            <w:r>
              <w:rPr>
                <w:rFonts w:asciiTheme="minorHAnsi" w:hAnsiTheme="minorHAnsi"/>
                <w:sz w:val="24"/>
                <w:szCs w:val="24"/>
              </w:rPr>
              <w:t>Other1</w:t>
            </w:r>
          </w:p>
        </w:tc>
        <w:tc>
          <w:tcPr>
            <w:tcW w:w="4111" w:type="dxa"/>
          </w:tcPr>
          <w:p w:rsidR="00262398" w:rsidRPr="001A787F" w:rsidRDefault="00693857" w:rsidP="00BD3268">
            <w:pPr>
              <w:pStyle w:val="ListParagraph"/>
              <w:ind w:left="0"/>
              <w:rPr>
                <w:rFonts w:asciiTheme="minorHAnsi" w:hAnsiTheme="minorHAnsi" w:cs="Courier New"/>
                <w:sz w:val="24"/>
                <w:szCs w:val="24"/>
              </w:rPr>
            </w:pPr>
            <w:r w:rsidRPr="00597E29">
              <w:rPr>
                <w:rFonts w:asciiTheme="minorHAnsi" w:hAnsiTheme="minorHAnsi" w:cs="Arial"/>
                <w:bCs/>
                <w:sz w:val="24"/>
                <w:szCs w:val="24"/>
              </w:rPr>
              <w:t>CustomFieldInvoiceLineOther1</w:t>
            </w:r>
          </w:p>
        </w:tc>
      </w:tr>
      <w:tr w:rsidR="00693857" w:rsidTr="00547172">
        <w:tc>
          <w:tcPr>
            <w:tcW w:w="3151" w:type="dxa"/>
          </w:tcPr>
          <w:p w:rsidR="00693857" w:rsidRPr="001A787F" w:rsidRDefault="00693857" w:rsidP="00BD3268">
            <w:pPr>
              <w:pStyle w:val="ListParagraph"/>
              <w:ind w:left="0"/>
              <w:rPr>
                <w:rFonts w:asciiTheme="minorHAnsi" w:hAnsiTheme="minorHAnsi"/>
                <w:sz w:val="24"/>
                <w:szCs w:val="24"/>
              </w:rPr>
            </w:pPr>
            <w:r>
              <w:rPr>
                <w:rFonts w:asciiTheme="minorHAnsi" w:hAnsiTheme="minorHAnsi"/>
                <w:sz w:val="24"/>
                <w:szCs w:val="24"/>
              </w:rPr>
              <w:t>Other2</w:t>
            </w:r>
          </w:p>
        </w:tc>
        <w:tc>
          <w:tcPr>
            <w:tcW w:w="4111" w:type="dxa"/>
          </w:tcPr>
          <w:p w:rsidR="00693857" w:rsidRPr="00597E29" w:rsidRDefault="00693857" w:rsidP="00BD3268">
            <w:pPr>
              <w:pStyle w:val="ListParagraph"/>
              <w:ind w:left="0"/>
              <w:rPr>
                <w:rFonts w:asciiTheme="minorHAnsi" w:hAnsiTheme="minorHAnsi" w:cs="Arial"/>
                <w:bCs/>
                <w:sz w:val="24"/>
                <w:szCs w:val="24"/>
              </w:rPr>
            </w:pPr>
            <w:r>
              <w:rPr>
                <w:rFonts w:asciiTheme="minorHAnsi" w:hAnsiTheme="minorHAnsi" w:cs="Arial"/>
                <w:bCs/>
                <w:sz w:val="24"/>
                <w:szCs w:val="24"/>
              </w:rPr>
              <w:t>CustomFieldInvoiceLineOther2</w:t>
            </w:r>
          </w:p>
        </w:tc>
      </w:tr>
      <w:tr w:rsidR="00953EA5" w:rsidTr="00547172">
        <w:tc>
          <w:tcPr>
            <w:tcW w:w="315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sz w:val="24"/>
                <w:szCs w:val="24"/>
              </w:rPr>
              <w:t>UoM</w:t>
            </w:r>
          </w:p>
        </w:tc>
        <w:tc>
          <w:tcPr>
            <w:tcW w:w="411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cs="Courier New"/>
                <w:sz w:val="24"/>
                <w:szCs w:val="24"/>
              </w:rPr>
              <w:t>InvoiceLineUnitOfMeasure</w:t>
            </w:r>
          </w:p>
        </w:tc>
      </w:tr>
      <w:tr w:rsidR="00953EA5" w:rsidTr="00547172">
        <w:tc>
          <w:tcPr>
            <w:tcW w:w="315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sz w:val="24"/>
                <w:szCs w:val="24"/>
              </w:rPr>
              <w:t>Item</w:t>
            </w:r>
          </w:p>
        </w:tc>
        <w:tc>
          <w:tcPr>
            <w:tcW w:w="411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cs="Courier New"/>
                <w:sz w:val="24"/>
                <w:szCs w:val="24"/>
              </w:rPr>
              <w:t>InvoiceLineItemRefFullName</w:t>
            </w:r>
          </w:p>
        </w:tc>
      </w:tr>
      <w:tr w:rsidR="00953EA5" w:rsidTr="00547172">
        <w:tc>
          <w:tcPr>
            <w:tcW w:w="315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sz w:val="24"/>
                <w:szCs w:val="24"/>
              </w:rPr>
              <w:t>Item Description</w:t>
            </w:r>
          </w:p>
        </w:tc>
        <w:tc>
          <w:tcPr>
            <w:tcW w:w="4111" w:type="dxa"/>
          </w:tcPr>
          <w:p w:rsidR="00953EA5" w:rsidRPr="001A787F" w:rsidRDefault="00953EA5" w:rsidP="00BD3268">
            <w:pPr>
              <w:pStyle w:val="ListParagraph"/>
              <w:ind w:left="0"/>
              <w:rPr>
                <w:rFonts w:asciiTheme="minorHAnsi" w:hAnsiTheme="minorHAnsi"/>
                <w:sz w:val="24"/>
                <w:szCs w:val="24"/>
              </w:rPr>
            </w:pPr>
            <w:r w:rsidRPr="001A787F">
              <w:rPr>
                <w:rFonts w:asciiTheme="minorHAnsi" w:hAnsiTheme="minorHAnsi" w:cs="Courier New"/>
                <w:sz w:val="24"/>
                <w:szCs w:val="24"/>
              </w:rPr>
              <w:t>InvoiceLineDesc</w:t>
            </w:r>
          </w:p>
        </w:tc>
      </w:tr>
      <w:tr w:rsidR="007F4362" w:rsidTr="00547172">
        <w:tc>
          <w:tcPr>
            <w:tcW w:w="3151" w:type="dxa"/>
          </w:tcPr>
          <w:p w:rsidR="007F4362" w:rsidRPr="001A787F" w:rsidRDefault="007F4362" w:rsidP="00BD3268">
            <w:pPr>
              <w:pStyle w:val="ListParagraph"/>
              <w:ind w:left="0"/>
              <w:rPr>
                <w:rFonts w:asciiTheme="minorHAnsi" w:hAnsiTheme="minorHAnsi"/>
                <w:sz w:val="24"/>
                <w:szCs w:val="24"/>
              </w:rPr>
            </w:pPr>
            <w:r>
              <w:rPr>
                <w:rFonts w:asciiTheme="minorHAnsi" w:hAnsiTheme="minorHAnsi"/>
                <w:sz w:val="24"/>
                <w:szCs w:val="24"/>
              </w:rPr>
              <w:t>Invoice line item Price</w:t>
            </w:r>
          </w:p>
        </w:tc>
        <w:tc>
          <w:tcPr>
            <w:tcW w:w="4111" w:type="dxa"/>
          </w:tcPr>
          <w:p w:rsidR="007F4362" w:rsidRPr="001A787F" w:rsidRDefault="007F4362" w:rsidP="00BD3268">
            <w:pPr>
              <w:pStyle w:val="ListParagraph"/>
              <w:ind w:left="0"/>
              <w:rPr>
                <w:rFonts w:asciiTheme="minorHAnsi" w:hAnsiTheme="minorHAnsi" w:cs="Courier New"/>
                <w:sz w:val="24"/>
                <w:szCs w:val="24"/>
              </w:rPr>
            </w:pPr>
            <w:r w:rsidRPr="007F4362">
              <w:rPr>
                <w:rFonts w:asciiTheme="minorHAnsi" w:hAnsiTheme="minorHAnsi" w:cs="Courier New"/>
                <w:sz w:val="24"/>
                <w:szCs w:val="24"/>
              </w:rPr>
              <w:t>InvoiceLineRate</w:t>
            </w:r>
          </w:p>
        </w:tc>
      </w:tr>
      <w:tr w:rsidR="007C4DFC" w:rsidTr="00547172">
        <w:tc>
          <w:tcPr>
            <w:tcW w:w="3151" w:type="dxa"/>
          </w:tcPr>
          <w:p w:rsidR="007C4DFC" w:rsidRPr="001A787F" w:rsidRDefault="007C4DFC" w:rsidP="00BD3268">
            <w:pPr>
              <w:pStyle w:val="ListParagraph"/>
              <w:ind w:left="0"/>
              <w:rPr>
                <w:rFonts w:asciiTheme="minorHAnsi" w:hAnsiTheme="minorHAnsi"/>
                <w:sz w:val="24"/>
                <w:szCs w:val="24"/>
              </w:rPr>
            </w:pPr>
            <w:r>
              <w:rPr>
                <w:rFonts w:asciiTheme="minorHAnsi" w:hAnsiTheme="minorHAnsi"/>
                <w:sz w:val="24"/>
                <w:szCs w:val="24"/>
              </w:rPr>
              <w:t>Manufacturers Part number from Item</w:t>
            </w:r>
          </w:p>
        </w:tc>
        <w:tc>
          <w:tcPr>
            <w:tcW w:w="4111" w:type="dxa"/>
          </w:tcPr>
          <w:p w:rsidR="007C4DFC" w:rsidRPr="001A787F" w:rsidRDefault="003932AF" w:rsidP="00BD3268">
            <w:pPr>
              <w:pStyle w:val="ListParagraph"/>
              <w:ind w:left="0"/>
              <w:rPr>
                <w:rFonts w:asciiTheme="minorHAnsi" w:hAnsiTheme="minorHAnsi" w:cs="Courier New"/>
                <w:sz w:val="24"/>
                <w:szCs w:val="24"/>
              </w:rPr>
            </w:pPr>
            <w:r>
              <w:rPr>
                <w:rFonts w:asciiTheme="minorHAnsi" w:hAnsiTheme="minorHAnsi" w:cs="Courier New"/>
                <w:sz w:val="24"/>
                <w:szCs w:val="24"/>
              </w:rPr>
              <w:t>MPN</w:t>
            </w:r>
          </w:p>
        </w:tc>
      </w:tr>
      <w:tr w:rsidR="00B5232F" w:rsidTr="00547172">
        <w:tc>
          <w:tcPr>
            <w:tcW w:w="3151" w:type="dxa"/>
          </w:tcPr>
          <w:p w:rsidR="00B5232F" w:rsidRPr="001A787F" w:rsidRDefault="00B5232F" w:rsidP="00B5232F">
            <w:pPr>
              <w:rPr>
                <w:rFonts w:asciiTheme="minorHAnsi" w:hAnsiTheme="minorHAnsi" w:cs="Arial"/>
                <w:bCs/>
                <w:sz w:val="24"/>
                <w:szCs w:val="24"/>
              </w:rPr>
            </w:pPr>
            <w:r w:rsidRPr="001A787F">
              <w:rPr>
                <w:rFonts w:asciiTheme="minorHAnsi" w:hAnsiTheme="minorHAnsi" w:cs="Arial"/>
                <w:bCs/>
                <w:sz w:val="24"/>
                <w:szCs w:val="24"/>
              </w:rPr>
              <w:t>Lot N</w:t>
            </w:r>
            <w:r w:rsidR="00C234C8">
              <w:rPr>
                <w:rFonts w:asciiTheme="minorHAnsi" w:hAnsiTheme="minorHAnsi" w:cs="Arial"/>
                <w:bCs/>
                <w:sz w:val="24"/>
                <w:szCs w:val="24"/>
              </w:rPr>
              <w:t>u</w:t>
            </w:r>
            <w:r w:rsidRPr="001A787F">
              <w:rPr>
                <w:rFonts w:asciiTheme="minorHAnsi" w:hAnsiTheme="minorHAnsi" w:cs="Arial"/>
                <w:bCs/>
                <w:sz w:val="24"/>
                <w:szCs w:val="24"/>
              </w:rPr>
              <w:t>mber</w:t>
            </w:r>
          </w:p>
        </w:tc>
        <w:tc>
          <w:tcPr>
            <w:tcW w:w="4111" w:type="dxa"/>
          </w:tcPr>
          <w:p w:rsidR="00B5232F" w:rsidRPr="001A787F" w:rsidRDefault="00B5232F" w:rsidP="00B5232F">
            <w:pPr>
              <w:rPr>
                <w:rFonts w:asciiTheme="minorHAnsi" w:hAnsiTheme="minorHAnsi" w:cs="Arial"/>
                <w:bCs/>
                <w:sz w:val="24"/>
                <w:szCs w:val="24"/>
              </w:rPr>
            </w:pPr>
            <w:r w:rsidRPr="001A787F">
              <w:rPr>
                <w:rFonts w:asciiTheme="minorHAnsi" w:hAnsiTheme="minorHAnsi" w:cs="Arial"/>
                <w:bCs/>
                <w:sz w:val="24"/>
                <w:szCs w:val="24"/>
              </w:rPr>
              <w:t>InvoiceLineLotNumber</w:t>
            </w:r>
          </w:p>
        </w:tc>
      </w:tr>
      <w:tr w:rsidR="00B5232F" w:rsidTr="00547172">
        <w:tc>
          <w:tcPr>
            <w:tcW w:w="3151" w:type="dxa"/>
          </w:tcPr>
          <w:p w:rsidR="00B5232F" w:rsidRPr="001A787F" w:rsidRDefault="00B5232F" w:rsidP="00B5232F">
            <w:pPr>
              <w:rPr>
                <w:rFonts w:asciiTheme="minorHAnsi" w:hAnsiTheme="minorHAnsi" w:cs="Arial"/>
                <w:bCs/>
                <w:sz w:val="24"/>
                <w:szCs w:val="24"/>
              </w:rPr>
            </w:pPr>
            <w:r w:rsidRPr="001A787F">
              <w:rPr>
                <w:rFonts w:asciiTheme="minorHAnsi" w:hAnsiTheme="minorHAnsi"/>
                <w:sz w:val="24"/>
                <w:szCs w:val="24"/>
              </w:rPr>
              <w:t>Transaction Line ID (for item in child grid)</w:t>
            </w:r>
          </w:p>
        </w:tc>
        <w:tc>
          <w:tcPr>
            <w:tcW w:w="4111" w:type="dxa"/>
          </w:tcPr>
          <w:p w:rsidR="00B5232F" w:rsidRPr="001A787F" w:rsidRDefault="00B5232F" w:rsidP="00B5232F">
            <w:pPr>
              <w:rPr>
                <w:rFonts w:asciiTheme="minorHAnsi" w:hAnsiTheme="minorHAnsi" w:cs="Arial"/>
                <w:bCs/>
                <w:sz w:val="24"/>
                <w:szCs w:val="24"/>
              </w:rPr>
            </w:pPr>
            <w:r w:rsidRPr="001A787F">
              <w:rPr>
                <w:rFonts w:asciiTheme="minorHAnsi" w:hAnsiTheme="minorHAnsi" w:cs="Courier New"/>
                <w:sz w:val="24"/>
                <w:szCs w:val="24"/>
              </w:rPr>
              <w:t>InvoiceLineTxnLineID</w:t>
            </w:r>
          </w:p>
        </w:tc>
      </w:tr>
      <w:tr w:rsidR="00EC6FAE" w:rsidRPr="001A787F" w:rsidTr="00BD3268">
        <w:tc>
          <w:tcPr>
            <w:tcW w:w="3151" w:type="dxa"/>
          </w:tcPr>
          <w:p w:rsidR="00EC6FAE" w:rsidRPr="001A787F" w:rsidRDefault="00EC6FAE" w:rsidP="00BD3268">
            <w:pPr>
              <w:pStyle w:val="ListParagraph"/>
              <w:ind w:left="0"/>
              <w:rPr>
                <w:rFonts w:asciiTheme="minorHAnsi" w:hAnsiTheme="minorHAnsi"/>
                <w:sz w:val="24"/>
                <w:szCs w:val="24"/>
              </w:rPr>
            </w:pPr>
            <w:r w:rsidRPr="001A787F">
              <w:rPr>
                <w:rFonts w:asciiTheme="minorHAnsi" w:hAnsiTheme="minorHAnsi"/>
                <w:sz w:val="24"/>
                <w:szCs w:val="24"/>
              </w:rPr>
              <w:t xml:space="preserve">Item Custom Fields.  </w:t>
            </w:r>
            <w:proofErr w:type="gramStart"/>
            <w:r w:rsidRPr="001A787F">
              <w:rPr>
                <w:rFonts w:asciiTheme="minorHAnsi" w:hAnsiTheme="minorHAnsi"/>
                <w:sz w:val="24"/>
                <w:szCs w:val="24"/>
              </w:rPr>
              <w:t>( see</w:t>
            </w:r>
            <w:proofErr w:type="gramEnd"/>
            <w:r w:rsidRPr="001A787F">
              <w:rPr>
                <w:rFonts w:asciiTheme="minorHAnsi" w:hAnsiTheme="minorHAnsi"/>
                <w:sz w:val="24"/>
                <w:szCs w:val="24"/>
              </w:rPr>
              <w:t xml:space="preserve"> QuickBooks Help on how to create custom fields in your Items. ) </w:t>
            </w:r>
          </w:p>
        </w:tc>
        <w:tc>
          <w:tcPr>
            <w:tcW w:w="4111" w:type="dxa"/>
          </w:tcPr>
          <w:p w:rsidR="00EC6FAE" w:rsidRPr="001A787F" w:rsidRDefault="00EC6FAE" w:rsidP="00BD3268">
            <w:pPr>
              <w:pStyle w:val="ListParagraph"/>
              <w:ind w:left="0"/>
              <w:rPr>
                <w:rFonts w:asciiTheme="minorHAnsi" w:hAnsiTheme="minorHAnsi" w:cs="Courier New"/>
                <w:sz w:val="24"/>
                <w:szCs w:val="24"/>
              </w:rPr>
            </w:pPr>
            <w:r w:rsidRPr="001A787F">
              <w:rPr>
                <w:rFonts w:asciiTheme="minorHAnsi" w:hAnsiTheme="minorHAnsi" w:cs="Courier New"/>
                <w:sz w:val="24"/>
                <w:szCs w:val="24"/>
              </w:rPr>
              <w:t>Supported.  In Bartender use a Data Source name that is the same as the QuickBooks</w:t>
            </w:r>
            <w:r w:rsidRPr="003B526F">
              <w:rPr>
                <w:rFonts w:asciiTheme="minorHAnsi" w:hAnsiTheme="minorHAnsi" w:cs="Courier New"/>
                <w:b/>
                <w:sz w:val="24"/>
                <w:szCs w:val="24"/>
              </w:rPr>
              <w:t xml:space="preserve"> </w:t>
            </w:r>
            <w:r w:rsidR="003B526F" w:rsidRPr="003B526F">
              <w:rPr>
                <w:rFonts w:asciiTheme="minorHAnsi" w:hAnsiTheme="minorHAnsi" w:cs="Courier New"/>
                <w:b/>
                <w:sz w:val="24"/>
                <w:szCs w:val="24"/>
              </w:rPr>
              <w:t xml:space="preserve">ITEM </w:t>
            </w:r>
            <w:r w:rsidRPr="001A787F">
              <w:rPr>
                <w:rFonts w:asciiTheme="minorHAnsi" w:hAnsiTheme="minorHAnsi" w:cs="Courier New"/>
                <w:sz w:val="24"/>
                <w:szCs w:val="24"/>
              </w:rPr>
              <w:t xml:space="preserve">custom field name. </w:t>
            </w:r>
            <w:r>
              <w:rPr>
                <w:rFonts w:asciiTheme="minorHAnsi" w:hAnsiTheme="minorHAnsi" w:cs="Courier New"/>
                <w:sz w:val="24"/>
                <w:szCs w:val="24"/>
              </w:rPr>
              <w:t xml:space="preserve">( no spaces) </w:t>
            </w:r>
            <w:r w:rsidRPr="001A787F">
              <w:rPr>
                <w:rFonts w:asciiTheme="minorHAnsi" w:hAnsiTheme="minorHAnsi" w:cs="Courier New"/>
                <w:sz w:val="24"/>
                <w:szCs w:val="24"/>
              </w:rPr>
              <w:t xml:space="preserve">Support Video’s discuss this. </w:t>
            </w:r>
            <w:r w:rsidRPr="001A787F">
              <w:rPr>
                <w:rFonts w:asciiTheme="minorHAnsi" w:hAnsiTheme="minorHAnsi" w:cs="Courier New"/>
                <w:b/>
                <w:sz w:val="24"/>
                <w:szCs w:val="24"/>
              </w:rPr>
              <w:lastRenderedPageBreak/>
              <w:t>See working with Bartender section above.</w:t>
            </w:r>
          </w:p>
        </w:tc>
      </w:tr>
      <w:tr w:rsidR="00A33E49" w:rsidRPr="001A787F" w:rsidTr="00BD3268">
        <w:tc>
          <w:tcPr>
            <w:tcW w:w="3151" w:type="dxa"/>
          </w:tcPr>
          <w:p w:rsidR="00A33E49" w:rsidRPr="001A787F" w:rsidRDefault="00A33E49" w:rsidP="00BD3268">
            <w:pPr>
              <w:pStyle w:val="ListParagraph"/>
              <w:ind w:left="0"/>
              <w:rPr>
                <w:rFonts w:asciiTheme="minorHAnsi" w:hAnsiTheme="minorHAnsi"/>
                <w:sz w:val="24"/>
                <w:szCs w:val="24"/>
              </w:rPr>
            </w:pPr>
            <w:r>
              <w:rPr>
                <w:rFonts w:asciiTheme="minorHAnsi" w:hAnsiTheme="minorHAnsi"/>
                <w:sz w:val="24"/>
                <w:szCs w:val="24"/>
              </w:rPr>
              <w:lastRenderedPageBreak/>
              <w:t>Customer Based Custom Item Fields</w:t>
            </w:r>
          </w:p>
        </w:tc>
        <w:tc>
          <w:tcPr>
            <w:tcW w:w="4111" w:type="dxa"/>
          </w:tcPr>
          <w:p w:rsidR="00A33E49" w:rsidRPr="001A787F" w:rsidRDefault="00A33E49" w:rsidP="00BD3268">
            <w:pPr>
              <w:pStyle w:val="ListParagraph"/>
              <w:ind w:left="0"/>
              <w:rPr>
                <w:rFonts w:asciiTheme="minorHAnsi" w:hAnsiTheme="minorHAnsi" w:cs="Courier New"/>
                <w:sz w:val="24"/>
                <w:szCs w:val="24"/>
              </w:rPr>
            </w:pPr>
            <w:r>
              <w:rPr>
                <w:rFonts w:asciiTheme="minorHAnsi" w:hAnsiTheme="minorHAnsi" w:cs="Courier New"/>
                <w:sz w:val="24"/>
                <w:szCs w:val="24"/>
              </w:rPr>
              <w:t>Use Name of Field on Label</w:t>
            </w:r>
          </w:p>
        </w:tc>
      </w:tr>
      <w:tr w:rsidR="00D701F2" w:rsidRPr="001A787F" w:rsidTr="00BD3268">
        <w:tc>
          <w:tcPr>
            <w:tcW w:w="3151" w:type="dxa"/>
          </w:tcPr>
          <w:p w:rsidR="00D701F2" w:rsidRPr="001A787F" w:rsidRDefault="00A33E49" w:rsidP="00BD3268">
            <w:pPr>
              <w:pStyle w:val="ListParagraph"/>
              <w:ind w:left="0"/>
              <w:rPr>
                <w:rFonts w:asciiTheme="minorHAnsi" w:hAnsiTheme="minorHAnsi"/>
                <w:sz w:val="24"/>
                <w:szCs w:val="24"/>
              </w:rPr>
            </w:pPr>
            <w:r>
              <w:rPr>
                <w:rFonts w:asciiTheme="minorHAnsi" w:hAnsiTheme="minorHAnsi"/>
                <w:sz w:val="24"/>
                <w:szCs w:val="24"/>
              </w:rPr>
              <w:t>QtyPerContainer Support</w:t>
            </w:r>
          </w:p>
        </w:tc>
        <w:tc>
          <w:tcPr>
            <w:tcW w:w="4111" w:type="dxa"/>
          </w:tcPr>
          <w:p w:rsidR="00D701F2" w:rsidRPr="001A787F" w:rsidRDefault="00A33E49" w:rsidP="00BD3268">
            <w:pPr>
              <w:pStyle w:val="ListParagraph"/>
              <w:ind w:left="0"/>
              <w:rPr>
                <w:rFonts w:asciiTheme="minorHAnsi" w:hAnsiTheme="minorHAnsi" w:cs="Courier New"/>
                <w:sz w:val="24"/>
                <w:szCs w:val="24"/>
              </w:rPr>
            </w:pPr>
            <w:r>
              <w:rPr>
                <w:rFonts w:asciiTheme="minorHAnsi" w:hAnsiTheme="minorHAnsi" w:cs="Courier New"/>
                <w:sz w:val="24"/>
                <w:szCs w:val="24"/>
              </w:rPr>
              <w:t>QtyPerContainer</w:t>
            </w:r>
          </w:p>
        </w:tc>
      </w:tr>
      <w:tr w:rsidR="00EC6FAE" w:rsidRPr="001A787F" w:rsidTr="00BD3268">
        <w:tc>
          <w:tcPr>
            <w:tcW w:w="3151" w:type="dxa"/>
          </w:tcPr>
          <w:p w:rsidR="00EC6FAE" w:rsidRPr="00EC6FAE" w:rsidRDefault="00EC6FAE" w:rsidP="00BD3268">
            <w:pPr>
              <w:pStyle w:val="ListParagraph"/>
              <w:ind w:left="0"/>
              <w:rPr>
                <w:rFonts w:asciiTheme="minorHAnsi" w:hAnsiTheme="minorHAnsi"/>
                <w:b/>
                <w:sz w:val="24"/>
                <w:szCs w:val="24"/>
              </w:rPr>
            </w:pPr>
            <w:r w:rsidRPr="00EC6FAE">
              <w:rPr>
                <w:rFonts w:asciiTheme="minorHAnsi" w:hAnsiTheme="minorHAnsi"/>
                <w:b/>
                <w:sz w:val="24"/>
                <w:szCs w:val="24"/>
              </w:rPr>
              <w:t xml:space="preserve">Header data </w:t>
            </w:r>
          </w:p>
        </w:tc>
        <w:tc>
          <w:tcPr>
            <w:tcW w:w="4111" w:type="dxa"/>
          </w:tcPr>
          <w:p w:rsidR="00EC6FAE" w:rsidRPr="001A787F" w:rsidRDefault="00EC6FAE" w:rsidP="00BD3268">
            <w:pPr>
              <w:pStyle w:val="ListParagraph"/>
              <w:ind w:left="0"/>
              <w:rPr>
                <w:rFonts w:asciiTheme="minorHAnsi" w:hAnsiTheme="minorHAnsi" w:cs="Courier New"/>
                <w:sz w:val="24"/>
                <w:szCs w:val="24"/>
              </w:rPr>
            </w:pPr>
          </w:p>
        </w:tc>
      </w:tr>
      <w:tr w:rsidR="000F6939" w:rsidRPr="001A787F" w:rsidTr="00BD3268">
        <w:tc>
          <w:tcPr>
            <w:tcW w:w="3151" w:type="dxa"/>
          </w:tcPr>
          <w:p w:rsidR="000F6939" w:rsidRPr="001A787F" w:rsidRDefault="000F6939" w:rsidP="00BD3268">
            <w:pPr>
              <w:pStyle w:val="ListParagraph"/>
              <w:ind w:left="0"/>
              <w:rPr>
                <w:rFonts w:asciiTheme="minorHAnsi" w:hAnsiTheme="minorHAnsi"/>
                <w:sz w:val="24"/>
                <w:szCs w:val="24"/>
              </w:rPr>
            </w:pPr>
            <w:r w:rsidRPr="001A787F">
              <w:rPr>
                <w:rFonts w:asciiTheme="minorHAnsi" w:hAnsiTheme="minorHAnsi"/>
                <w:sz w:val="24"/>
                <w:szCs w:val="24"/>
              </w:rPr>
              <w:t>Preferred Vendor</w:t>
            </w:r>
          </w:p>
        </w:tc>
        <w:tc>
          <w:tcPr>
            <w:tcW w:w="4111" w:type="dxa"/>
          </w:tcPr>
          <w:p w:rsidR="000F6939" w:rsidRPr="001A787F" w:rsidRDefault="000F6939" w:rsidP="00BD3268">
            <w:pPr>
              <w:pStyle w:val="ListParagraph"/>
              <w:ind w:left="0"/>
              <w:rPr>
                <w:rFonts w:asciiTheme="minorHAnsi" w:hAnsiTheme="minorHAnsi" w:cs="Courier New"/>
                <w:sz w:val="24"/>
                <w:szCs w:val="24"/>
              </w:rPr>
            </w:pPr>
            <w:r w:rsidRPr="001A787F">
              <w:rPr>
                <w:rFonts w:asciiTheme="minorHAnsi" w:hAnsiTheme="minorHAnsi" w:cs="Courier New"/>
                <w:sz w:val="24"/>
                <w:szCs w:val="24"/>
              </w:rPr>
              <w:t>PrefVendorRefFullName</w:t>
            </w: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1A787F">
              <w:rPr>
                <w:rFonts w:asciiTheme="minorHAnsi" w:hAnsiTheme="minorHAnsi"/>
                <w:sz w:val="24"/>
                <w:szCs w:val="24"/>
              </w:rPr>
              <w:t>Transaction ID</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1A787F">
              <w:rPr>
                <w:rFonts w:asciiTheme="minorHAnsi" w:hAnsiTheme="minorHAnsi" w:cs="Courier New"/>
                <w:sz w:val="24"/>
                <w:szCs w:val="24"/>
              </w:rPr>
              <w:t>TxnID</w:t>
            </w:r>
          </w:p>
        </w:tc>
      </w:tr>
      <w:tr w:rsidR="00CF1B84" w:rsidTr="00547172">
        <w:tc>
          <w:tcPr>
            <w:tcW w:w="3151" w:type="dxa"/>
          </w:tcPr>
          <w:p w:rsidR="00CF1B84" w:rsidRPr="001A787F" w:rsidRDefault="00CF1B84" w:rsidP="00B5232F">
            <w:pPr>
              <w:pStyle w:val="ListParagraph"/>
              <w:ind w:left="0"/>
              <w:rPr>
                <w:rFonts w:asciiTheme="minorHAnsi" w:hAnsiTheme="minorHAnsi"/>
                <w:sz w:val="24"/>
                <w:szCs w:val="24"/>
              </w:rPr>
            </w:pPr>
            <w:r>
              <w:rPr>
                <w:rFonts w:asciiTheme="minorHAnsi" w:hAnsiTheme="minorHAnsi"/>
                <w:sz w:val="24"/>
                <w:szCs w:val="24"/>
              </w:rPr>
              <w:t>Header Sales Rep data</w:t>
            </w:r>
          </w:p>
        </w:tc>
        <w:tc>
          <w:tcPr>
            <w:tcW w:w="4111" w:type="dxa"/>
          </w:tcPr>
          <w:p w:rsidR="00CF1B84" w:rsidRPr="001A787F" w:rsidRDefault="00CF1B84" w:rsidP="00B5232F">
            <w:pPr>
              <w:pStyle w:val="ListParagraph"/>
              <w:ind w:left="0"/>
              <w:rPr>
                <w:rFonts w:asciiTheme="minorHAnsi" w:hAnsiTheme="minorHAnsi" w:cs="Courier New"/>
                <w:sz w:val="24"/>
                <w:szCs w:val="24"/>
              </w:rPr>
            </w:pPr>
            <w:r>
              <w:rPr>
                <w:rFonts w:asciiTheme="minorHAnsi" w:hAnsiTheme="minorHAnsi" w:cs="Courier New"/>
                <w:sz w:val="24"/>
                <w:szCs w:val="24"/>
              </w:rPr>
              <w:t>SalesRepRef</w:t>
            </w:r>
          </w:p>
        </w:tc>
      </w:tr>
      <w:tr w:rsidR="00CF1B84" w:rsidTr="00547172">
        <w:tc>
          <w:tcPr>
            <w:tcW w:w="3151" w:type="dxa"/>
          </w:tcPr>
          <w:p w:rsidR="00CF1B84" w:rsidRDefault="00CF1B84" w:rsidP="00B5232F">
            <w:pPr>
              <w:pStyle w:val="ListParagraph"/>
              <w:ind w:left="0"/>
              <w:rPr>
                <w:rFonts w:asciiTheme="minorHAnsi" w:hAnsiTheme="minorHAnsi"/>
                <w:sz w:val="24"/>
                <w:szCs w:val="24"/>
              </w:rPr>
            </w:pPr>
            <w:r>
              <w:rPr>
                <w:rFonts w:asciiTheme="minorHAnsi" w:hAnsiTheme="minorHAnsi"/>
                <w:sz w:val="24"/>
                <w:szCs w:val="24"/>
              </w:rPr>
              <w:t>FOB</w:t>
            </w:r>
          </w:p>
        </w:tc>
        <w:tc>
          <w:tcPr>
            <w:tcW w:w="4111" w:type="dxa"/>
          </w:tcPr>
          <w:p w:rsidR="00CF1B84" w:rsidRDefault="00CF1B84" w:rsidP="00B5232F">
            <w:pPr>
              <w:pStyle w:val="ListParagraph"/>
              <w:ind w:left="0"/>
              <w:rPr>
                <w:rFonts w:asciiTheme="minorHAnsi" w:hAnsiTheme="minorHAnsi" w:cs="Courier New"/>
                <w:sz w:val="24"/>
                <w:szCs w:val="24"/>
              </w:rPr>
            </w:pPr>
            <w:r>
              <w:rPr>
                <w:rFonts w:asciiTheme="minorHAnsi" w:hAnsiTheme="minorHAnsi" w:cs="Courier New"/>
                <w:sz w:val="24"/>
                <w:szCs w:val="24"/>
              </w:rPr>
              <w:t>FOB</w:t>
            </w:r>
          </w:p>
        </w:tc>
      </w:tr>
      <w:tr w:rsidR="00800D20" w:rsidTr="00547172">
        <w:tc>
          <w:tcPr>
            <w:tcW w:w="3151" w:type="dxa"/>
          </w:tcPr>
          <w:p w:rsidR="00800D20" w:rsidRDefault="00800D20" w:rsidP="00B5232F">
            <w:pPr>
              <w:pStyle w:val="ListParagraph"/>
              <w:ind w:left="0"/>
              <w:rPr>
                <w:rFonts w:asciiTheme="minorHAnsi" w:hAnsiTheme="minorHAnsi"/>
                <w:sz w:val="24"/>
                <w:szCs w:val="24"/>
              </w:rPr>
            </w:pPr>
            <w:r>
              <w:rPr>
                <w:rFonts w:asciiTheme="minorHAnsi" w:hAnsiTheme="minorHAnsi"/>
                <w:sz w:val="24"/>
                <w:szCs w:val="24"/>
              </w:rPr>
              <w:t xml:space="preserve">Other </w:t>
            </w:r>
            <w:proofErr w:type="gramStart"/>
            <w:r>
              <w:rPr>
                <w:rFonts w:asciiTheme="minorHAnsi" w:hAnsiTheme="minorHAnsi"/>
                <w:sz w:val="24"/>
                <w:szCs w:val="24"/>
              </w:rPr>
              <w:t>( Header</w:t>
            </w:r>
            <w:proofErr w:type="gramEnd"/>
            <w:r>
              <w:rPr>
                <w:rFonts w:asciiTheme="minorHAnsi" w:hAnsiTheme="minorHAnsi"/>
                <w:sz w:val="24"/>
                <w:szCs w:val="24"/>
              </w:rPr>
              <w:t xml:space="preserve">) </w:t>
            </w:r>
          </w:p>
        </w:tc>
        <w:tc>
          <w:tcPr>
            <w:tcW w:w="4111" w:type="dxa"/>
          </w:tcPr>
          <w:p w:rsidR="00800D20" w:rsidRDefault="00800D20" w:rsidP="00B5232F">
            <w:pPr>
              <w:pStyle w:val="ListParagraph"/>
              <w:ind w:left="0"/>
              <w:rPr>
                <w:rFonts w:asciiTheme="minorHAnsi" w:hAnsiTheme="minorHAnsi" w:cs="Courier New"/>
                <w:sz w:val="24"/>
                <w:szCs w:val="24"/>
              </w:rPr>
            </w:pPr>
            <w:r>
              <w:rPr>
                <w:rFonts w:asciiTheme="minorHAnsi" w:hAnsiTheme="minorHAnsi" w:cs="Courier New"/>
                <w:sz w:val="24"/>
                <w:szCs w:val="24"/>
              </w:rPr>
              <w:t>Other</w:t>
            </w:r>
          </w:p>
        </w:tc>
      </w:tr>
      <w:tr w:rsidR="000F6939" w:rsidRPr="001A787F" w:rsidTr="00BD3268">
        <w:tc>
          <w:tcPr>
            <w:tcW w:w="3151" w:type="dxa"/>
          </w:tcPr>
          <w:p w:rsidR="000F6939" w:rsidRPr="001A787F" w:rsidRDefault="000F6939" w:rsidP="00BD3268">
            <w:pPr>
              <w:pStyle w:val="ListParagraph"/>
              <w:ind w:left="0"/>
              <w:rPr>
                <w:rFonts w:asciiTheme="minorHAnsi" w:hAnsiTheme="minorHAnsi"/>
                <w:sz w:val="24"/>
                <w:szCs w:val="24"/>
              </w:rPr>
            </w:pPr>
            <w:r w:rsidRPr="001A787F">
              <w:rPr>
                <w:rFonts w:asciiTheme="minorHAnsi" w:hAnsiTheme="minorHAnsi"/>
                <w:sz w:val="24"/>
                <w:szCs w:val="24"/>
              </w:rPr>
              <w:t>Reference number</w:t>
            </w:r>
            <w:r>
              <w:rPr>
                <w:rFonts w:asciiTheme="minorHAnsi" w:hAnsiTheme="minorHAnsi"/>
                <w:sz w:val="24"/>
                <w:szCs w:val="24"/>
              </w:rPr>
              <w:t xml:space="preserve"> (Invoice #) </w:t>
            </w:r>
          </w:p>
        </w:tc>
        <w:tc>
          <w:tcPr>
            <w:tcW w:w="4111" w:type="dxa"/>
          </w:tcPr>
          <w:p w:rsidR="000F6939" w:rsidRPr="001A787F" w:rsidRDefault="000F6939" w:rsidP="00BD3268">
            <w:pPr>
              <w:pStyle w:val="ListParagraph"/>
              <w:ind w:left="0"/>
              <w:rPr>
                <w:rFonts w:asciiTheme="minorHAnsi" w:hAnsiTheme="minorHAnsi" w:cs="Courier New"/>
                <w:sz w:val="24"/>
                <w:szCs w:val="24"/>
              </w:rPr>
            </w:pPr>
            <w:r w:rsidRPr="001A787F">
              <w:rPr>
                <w:rFonts w:asciiTheme="minorHAnsi" w:hAnsiTheme="minorHAnsi" w:cs="Courier New"/>
                <w:sz w:val="24"/>
                <w:szCs w:val="24"/>
              </w:rPr>
              <w:t>RefNumber</w:t>
            </w: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1A787F">
              <w:rPr>
                <w:rFonts w:asciiTheme="minorHAnsi" w:hAnsiTheme="minorHAnsi"/>
                <w:sz w:val="24"/>
                <w:szCs w:val="24"/>
              </w:rPr>
              <w:t>Preferred Vendor</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1A787F">
              <w:rPr>
                <w:rFonts w:asciiTheme="minorHAnsi" w:hAnsiTheme="minorHAnsi" w:cs="Courier New"/>
                <w:sz w:val="24"/>
                <w:szCs w:val="24"/>
              </w:rPr>
              <w:t>PrefVendorRefFullName</w:t>
            </w: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1A787F">
              <w:rPr>
                <w:rFonts w:asciiTheme="minorHAnsi" w:hAnsiTheme="minorHAnsi"/>
                <w:sz w:val="24"/>
                <w:szCs w:val="24"/>
              </w:rPr>
              <w:t>Date</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1A787F">
              <w:rPr>
                <w:rFonts w:asciiTheme="minorHAnsi" w:hAnsiTheme="minorHAnsi" w:cs="Courier New"/>
                <w:sz w:val="24"/>
                <w:szCs w:val="24"/>
              </w:rPr>
              <w:t>TxnDate</w:t>
            </w: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1A787F">
              <w:rPr>
                <w:rFonts w:asciiTheme="minorHAnsi" w:hAnsiTheme="minorHAnsi" w:cs="Arial"/>
                <w:bCs/>
                <w:sz w:val="24"/>
                <w:szCs w:val="24"/>
              </w:rPr>
              <w:t>Ship Date</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1A787F">
              <w:rPr>
                <w:rFonts w:asciiTheme="minorHAnsi" w:hAnsiTheme="minorHAnsi" w:cs="Arial"/>
                <w:bCs/>
                <w:sz w:val="24"/>
                <w:szCs w:val="24"/>
              </w:rPr>
              <w:t>ShipDate</w:t>
            </w: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1A787F">
              <w:rPr>
                <w:rFonts w:asciiTheme="minorHAnsi" w:hAnsiTheme="minorHAnsi"/>
                <w:sz w:val="24"/>
                <w:szCs w:val="24"/>
              </w:rPr>
              <w:t>So Number:</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1A787F">
              <w:rPr>
                <w:rFonts w:asciiTheme="minorHAnsi" w:hAnsiTheme="minorHAnsi" w:cs="Courier New"/>
                <w:sz w:val="24"/>
                <w:szCs w:val="24"/>
              </w:rPr>
              <w:t>LinkTxnRefNumber</w:t>
            </w:r>
          </w:p>
        </w:tc>
      </w:tr>
      <w:tr w:rsidR="000F6939" w:rsidRPr="001A787F" w:rsidTr="00BD3268">
        <w:tc>
          <w:tcPr>
            <w:tcW w:w="3151" w:type="dxa"/>
          </w:tcPr>
          <w:p w:rsidR="000F6939" w:rsidRPr="001A787F" w:rsidRDefault="000F6939" w:rsidP="00BD3268">
            <w:pPr>
              <w:rPr>
                <w:rFonts w:asciiTheme="minorHAnsi" w:hAnsiTheme="minorHAnsi" w:cs="Arial"/>
                <w:bCs/>
                <w:sz w:val="24"/>
                <w:szCs w:val="24"/>
              </w:rPr>
            </w:pPr>
          </w:p>
        </w:tc>
        <w:tc>
          <w:tcPr>
            <w:tcW w:w="4111" w:type="dxa"/>
          </w:tcPr>
          <w:p w:rsidR="000F6939" w:rsidRPr="001A787F" w:rsidRDefault="000F6939" w:rsidP="00BD3268">
            <w:pPr>
              <w:rPr>
                <w:rFonts w:asciiTheme="minorHAnsi" w:hAnsiTheme="minorHAnsi" w:cs="Arial"/>
                <w:bCs/>
                <w:sz w:val="24"/>
                <w:szCs w:val="24"/>
              </w:rPr>
            </w:pP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1A787F">
              <w:rPr>
                <w:rFonts w:asciiTheme="minorHAnsi" w:hAnsiTheme="minorHAnsi" w:cs="Arial"/>
                <w:bCs/>
                <w:sz w:val="24"/>
                <w:szCs w:val="24"/>
              </w:rPr>
              <w:t>P.O. N</w:t>
            </w:r>
            <w:r>
              <w:rPr>
                <w:rFonts w:asciiTheme="minorHAnsi" w:hAnsiTheme="minorHAnsi" w:cs="Arial"/>
                <w:bCs/>
                <w:sz w:val="24"/>
                <w:szCs w:val="24"/>
              </w:rPr>
              <w:t>u</w:t>
            </w:r>
            <w:r w:rsidRPr="001A787F">
              <w:rPr>
                <w:rFonts w:asciiTheme="minorHAnsi" w:hAnsiTheme="minorHAnsi" w:cs="Arial"/>
                <w:bCs/>
                <w:sz w:val="24"/>
                <w:szCs w:val="24"/>
              </w:rPr>
              <w:t>mber</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597E29">
              <w:rPr>
                <w:rFonts w:asciiTheme="minorHAnsi" w:hAnsiTheme="minorHAnsi" w:cs="Arial"/>
                <w:bCs/>
                <w:sz w:val="24"/>
                <w:szCs w:val="24"/>
              </w:rPr>
              <w:t>PONumber</w:t>
            </w:r>
          </w:p>
        </w:tc>
      </w:tr>
      <w:tr w:rsidR="000F6939" w:rsidRPr="001A787F" w:rsidTr="00BD3268">
        <w:tc>
          <w:tcPr>
            <w:tcW w:w="3151" w:type="dxa"/>
          </w:tcPr>
          <w:p w:rsidR="000F6939" w:rsidRPr="001A787F" w:rsidRDefault="00AB1D43" w:rsidP="00BD3268">
            <w:pPr>
              <w:pStyle w:val="ListParagraph"/>
              <w:ind w:left="0"/>
              <w:rPr>
                <w:rFonts w:asciiTheme="minorHAnsi" w:hAnsiTheme="minorHAnsi"/>
                <w:sz w:val="24"/>
                <w:szCs w:val="24"/>
              </w:rPr>
            </w:pPr>
            <w:r>
              <w:rPr>
                <w:rFonts w:asciiTheme="minorHAnsi" w:hAnsiTheme="minorHAnsi"/>
                <w:sz w:val="24"/>
                <w:szCs w:val="24"/>
              </w:rPr>
              <w:t xml:space="preserve">Ship </w:t>
            </w:r>
            <w:r w:rsidR="008D562C">
              <w:rPr>
                <w:rFonts w:asciiTheme="minorHAnsi" w:hAnsiTheme="minorHAnsi"/>
                <w:sz w:val="24"/>
                <w:szCs w:val="24"/>
              </w:rPr>
              <w:t>Via</w:t>
            </w:r>
          </w:p>
        </w:tc>
        <w:tc>
          <w:tcPr>
            <w:tcW w:w="4111" w:type="dxa"/>
          </w:tcPr>
          <w:p w:rsidR="000F6939" w:rsidRPr="001A787F" w:rsidRDefault="0067572B" w:rsidP="00BD3268">
            <w:pPr>
              <w:pStyle w:val="ListParagraph"/>
              <w:ind w:left="0"/>
              <w:rPr>
                <w:rFonts w:asciiTheme="minorHAnsi" w:hAnsiTheme="minorHAnsi" w:cs="Courier New"/>
                <w:sz w:val="24"/>
                <w:szCs w:val="24"/>
              </w:rPr>
            </w:pPr>
            <w:r w:rsidRPr="0067572B">
              <w:rPr>
                <w:rFonts w:asciiTheme="minorHAnsi" w:hAnsiTheme="minorHAnsi" w:cs="Courier New"/>
                <w:sz w:val="24"/>
                <w:szCs w:val="24"/>
              </w:rPr>
              <w:t>ShipAddressMethod</w:t>
            </w: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p>
        </w:tc>
        <w:tc>
          <w:tcPr>
            <w:tcW w:w="4111" w:type="dxa"/>
          </w:tcPr>
          <w:p w:rsidR="000F6939" w:rsidRPr="001A787F" w:rsidRDefault="000F6939" w:rsidP="00B5232F">
            <w:pPr>
              <w:pStyle w:val="ListParagraph"/>
              <w:ind w:left="0"/>
              <w:rPr>
                <w:rFonts w:asciiTheme="minorHAnsi" w:hAnsiTheme="minorHAnsi" w:cs="Courier New"/>
                <w:sz w:val="24"/>
                <w:szCs w:val="24"/>
              </w:rPr>
            </w:pP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r w:rsidRPr="005428E1">
              <w:rPr>
                <w:rFonts w:asciiTheme="minorHAnsi" w:hAnsiTheme="minorHAnsi"/>
                <w:sz w:val="24"/>
                <w:szCs w:val="24"/>
              </w:rPr>
              <w:t>Address -1</w:t>
            </w:r>
          </w:p>
        </w:tc>
        <w:tc>
          <w:tcPr>
            <w:tcW w:w="4111" w:type="dxa"/>
          </w:tcPr>
          <w:p w:rsidR="000F6939" w:rsidRPr="001A787F" w:rsidRDefault="000F6939" w:rsidP="00B5232F">
            <w:pPr>
              <w:pStyle w:val="ListParagraph"/>
              <w:ind w:left="0"/>
              <w:rPr>
                <w:rFonts w:asciiTheme="minorHAnsi" w:hAnsiTheme="minorHAnsi" w:cs="Courier New"/>
                <w:sz w:val="24"/>
                <w:szCs w:val="24"/>
              </w:rPr>
            </w:pPr>
            <w:r w:rsidRPr="001A787F">
              <w:rPr>
                <w:rFonts w:asciiTheme="minorHAnsi" w:hAnsiTheme="minorHAnsi" w:cs="Courier New"/>
                <w:sz w:val="24"/>
                <w:szCs w:val="24"/>
              </w:rPr>
              <w:t>BillAddressAddr1</w:t>
            </w:r>
          </w:p>
        </w:tc>
      </w:tr>
      <w:tr w:rsidR="000F6939" w:rsidTr="00547172">
        <w:tc>
          <w:tcPr>
            <w:tcW w:w="3151" w:type="dxa"/>
          </w:tcPr>
          <w:p w:rsidR="000F6939" w:rsidRPr="005428E1" w:rsidRDefault="000F6939" w:rsidP="005428E1">
            <w:pPr>
              <w:rPr>
                <w:rFonts w:asciiTheme="minorHAnsi" w:hAnsiTheme="minorHAnsi" w:cs="Arial"/>
                <w:bCs/>
                <w:sz w:val="24"/>
                <w:szCs w:val="24"/>
              </w:rPr>
            </w:pPr>
            <w:r w:rsidRPr="005428E1">
              <w:rPr>
                <w:rFonts w:asciiTheme="minorHAnsi" w:hAnsiTheme="minorHAnsi" w:cs="Arial"/>
                <w:bCs/>
                <w:sz w:val="24"/>
                <w:szCs w:val="24"/>
              </w:rPr>
              <w:t xml:space="preserve">Also supported from Invoice printing:  ship address from invoice </w:t>
            </w:r>
          </w:p>
          <w:p w:rsidR="000F6939" w:rsidRPr="001A787F" w:rsidRDefault="000F6939" w:rsidP="00B5232F">
            <w:pPr>
              <w:pStyle w:val="ListParagraph"/>
              <w:ind w:left="0"/>
              <w:rPr>
                <w:rFonts w:asciiTheme="minorHAnsi" w:hAnsiTheme="minorHAnsi"/>
                <w:sz w:val="24"/>
                <w:szCs w:val="24"/>
              </w:rPr>
            </w:pPr>
          </w:p>
        </w:tc>
        <w:tc>
          <w:tcPr>
            <w:tcW w:w="4111" w:type="dxa"/>
          </w:tcPr>
          <w:p w:rsidR="000F6939" w:rsidRPr="001A787F" w:rsidRDefault="000F6939" w:rsidP="00B5232F">
            <w:pPr>
              <w:autoSpaceDE w:val="0"/>
              <w:autoSpaceDN w:val="0"/>
              <w:rPr>
                <w:rFonts w:asciiTheme="minorHAnsi" w:hAnsiTheme="minorHAnsi"/>
                <w:sz w:val="24"/>
                <w:szCs w:val="24"/>
              </w:rPr>
            </w:pPr>
            <w:r>
              <w:rPr>
                <w:rFonts w:asciiTheme="minorHAnsi" w:hAnsiTheme="minorHAnsi"/>
                <w:sz w:val="24"/>
                <w:szCs w:val="24"/>
              </w:rPr>
              <w:t xml:space="preserve">            </w:t>
            </w:r>
            <w:r w:rsidRPr="001A787F">
              <w:rPr>
                <w:rFonts w:asciiTheme="minorHAnsi" w:hAnsiTheme="minorHAnsi"/>
                <w:sz w:val="24"/>
                <w:szCs w:val="24"/>
              </w:rPr>
              <w:t>ShipAddressAddr1</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ShipAddressAddr2</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ShipAddressAddr3</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ShipAddressAddr4</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ShipAddressAddr5</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ShipAddressCity</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ShipAddressState</w:t>
            </w:r>
          </w:p>
          <w:p w:rsidR="000F6939" w:rsidRPr="001A787F" w:rsidRDefault="000F6939" w:rsidP="00B5232F">
            <w:pPr>
              <w:autoSpaceDE w:val="0"/>
              <w:autoSpaceDN w:val="0"/>
              <w:rPr>
                <w:rFonts w:asciiTheme="minorHAnsi" w:hAnsiTheme="minorHAnsi"/>
                <w:sz w:val="24"/>
                <w:szCs w:val="24"/>
              </w:rPr>
            </w:pPr>
            <w:r w:rsidRPr="001A787F">
              <w:rPr>
                <w:rFonts w:asciiTheme="minorHAnsi" w:hAnsiTheme="minorHAnsi"/>
                <w:sz w:val="24"/>
                <w:szCs w:val="24"/>
              </w:rPr>
              <w:t>            ShipAddressPostalCode</w:t>
            </w:r>
          </w:p>
          <w:p w:rsidR="000F6939" w:rsidRPr="001A787F" w:rsidRDefault="000F6939" w:rsidP="00B5232F">
            <w:pPr>
              <w:rPr>
                <w:rFonts w:asciiTheme="minorHAnsi" w:hAnsiTheme="minorHAnsi"/>
                <w:sz w:val="24"/>
                <w:szCs w:val="24"/>
              </w:rPr>
            </w:pPr>
            <w:r w:rsidRPr="001A787F">
              <w:rPr>
                <w:rFonts w:asciiTheme="minorHAnsi" w:hAnsiTheme="minorHAnsi"/>
                <w:sz w:val="24"/>
                <w:szCs w:val="24"/>
              </w:rPr>
              <w:t>            ShipAddressCountry</w:t>
            </w:r>
          </w:p>
          <w:p w:rsidR="000F6939" w:rsidRPr="001A787F" w:rsidRDefault="000F6939" w:rsidP="00B5232F">
            <w:pPr>
              <w:pStyle w:val="ListParagraph"/>
              <w:ind w:left="0"/>
              <w:rPr>
                <w:rFonts w:asciiTheme="minorHAnsi" w:hAnsiTheme="minorHAnsi" w:cs="Courier New"/>
                <w:sz w:val="24"/>
                <w:szCs w:val="24"/>
              </w:rPr>
            </w:pPr>
          </w:p>
        </w:tc>
      </w:tr>
      <w:tr w:rsidR="000F6939" w:rsidTr="00547172">
        <w:tc>
          <w:tcPr>
            <w:tcW w:w="3151" w:type="dxa"/>
          </w:tcPr>
          <w:p w:rsidR="000F6939" w:rsidRPr="001A787F" w:rsidRDefault="000F6939" w:rsidP="00B5232F">
            <w:pPr>
              <w:pStyle w:val="ListParagraph"/>
              <w:ind w:left="0"/>
              <w:rPr>
                <w:rFonts w:asciiTheme="minorHAnsi" w:hAnsiTheme="minorHAnsi"/>
                <w:sz w:val="24"/>
                <w:szCs w:val="24"/>
              </w:rPr>
            </w:pPr>
          </w:p>
        </w:tc>
        <w:tc>
          <w:tcPr>
            <w:tcW w:w="4111" w:type="dxa"/>
          </w:tcPr>
          <w:p w:rsidR="000F6939" w:rsidRPr="001A787F" w:rsidRDefault="000F6939" w:rsidP="00B5232F">
            <w:pPr>
              <w:pStyle w:val="ListParagraph"/>
              <w:ind w:left="0"/>
              <w:rPr>
                <w:rFonts w:asciiTheme="minorHAnsi" w:hAnsiTheme="minorHAnsi" w:cs="Courier New"/>
                <w:sz w:val="24"/>
                <w:szCs w:val="24"/>
              </w:rPr>
            </w:pPr>
          </w:p>
        </w:tc>
      </w:tr>
    </w:tbl>
    <w:p w:rsidR="00953EA5" w:rsidRDefault="00953EA5" w:rsidP="00953EA5">
      <w:pPr>
        <w:pStyle w:val="ListParagraph"/>
        <w:ind w:hanging="360"/>
        <w:rPr>
          <w:color w:val="1F497D"/>
        </w:rPr>
      </w:pPr>
    </w:p>
    <w:p w:rsidR="009C4A41" w:rsidRDefault="009C4A41" w:rsidP="00953EA5">
      <w:pPr>
        <w:rPr>
          <w:color w:val="1F497D"/>
        </w:rPr>
      </w:pPr>
      <w:r>
        <w:rPr>
          <w:color w:val="1F497D"/>
        </w:rPr>
        <w:t xml:space="preserve">For Invoice Single Mode: </w:t>
      </w:r>
    </w:p>
    <w:p w:rsidR="009C4A41" w:rsidRDefault="009C4A41" w:rsidP="00953EA5">
      <w:pPr>
        <w:rPr>
          <w:color w:val="1F497D"/>
        </w:rPr>
      </w:pPr>
    </w:p>
    <w:tbl>
      <w:tblPr>
        <w:tblStyle w:val="TableGrid"/>
        <w:tblW w:w="0" w:type="auto"/>
        <w:tblInd w:w="720" w:type="dxa"/>
        <w:tblLook w:val="04A0" w:firstRow="1" w:lastRow="0" w:firstColumn="1" w:lastColumn="0" w:noHBand="0" w:noVBand="1"/>
      </w:tblPr>
      <w:tblGrid>
        <w:gridCol w:w="2365"/>
        <w:gridCol w:w="4111"/>
      </w:tblGrid>
      <w:tr w:rsidR="009C4A41" w:rsidRPr="009930BD" w:rsidTr="00BD3268">
        <w:tc>
          <w:tcPr>
            <w:tcW w:w="2365" w:type="dxa"/>
          </w:tcPr>
          <w:p w:rsidR="009C4A41" w:rsidRPr="006F1C0E" w:rsidRDefault="009C4A41" w:rsidP="00BD3268">
            <w:pPr>
              <w:pStyle w:val="ListParagraph"/>
              <w:ind w:left="0"/>
              <w:rPr>
                <w:b/>
              </w:rPr>
            </w:pPr>
            <w:r w:rsidRPr="006F1C0E">
              <w:rPr>
                <w:b/>
              </w:rPr>
              <w:t>Value from Screen/ QB</w:t>
            </w:r>
          </w:p>
        </w:tc>
        <w:tc>
          <w:tcPr>
            <w:tcW w:w="4111" w:type="dxa"/>
          </w:tcPr>
          <w:p w:rsidR="009C4A41" w:rsidRPr="006F1C0E" w:rsidRDefault="009C4A41" w:rsidP="00BD3268">
            <w:pPr>
              <w:pStyle w:val="ListParagraph"/>
              <w:ind w:left="0"/>
              <w:rPr>
                <w:b/>
              </w:rPr>
            </w:pPr>
            <w:r w:rsidRPr="006F1C0E">
              <w:rPr>
                <w:b/>
              </w:rPr>
              <w:t>Bartender field Name</w:t>
            </w:r>
          </w:p>
        </w:tc>
      </w:tr>
      <w:tr w:rsidR="009C4A41" w:rsidRPr="009930BD" w:rsidTr="00BD3268">
        <w:tc>
          <w:tcPr>
            <w:tcW w:w="2365" w:type="dxa"/>
          </w:tcPr>
          <w:p w:rsidR="009C4A41" w:rsidRPr="009C4A41" w:rsidRDefault="009C4A41" w:rsidP="00BD3268">
            <w:pPr>
              <w:pStyle w:val="ListParagraph"/>
              <w:ind w:left="0"/>
              <w:rPr>
                <w:b/>
                <w:color w:val="4F81BD" w:themeColor="accent1"/>
              </w:rPr>
            </w:pPr>
            <w:r w:rsidRPr="009C4A41">
              <w:rPr>
                <w:b/>
                <w:color w:val="4F81BD" w:themeColor="accent1"/>
              </w:rPr>
              <w:t>Qty On Label Input Box</w:t>
            </w:r>
          </w:p>
        </w:tc>
        <w:tc>
          <w:tcPr>
            <w:tcW w:w="4111" w:type="dxa"/>
          </w:tcPr>
          <w:p w:rsidR="009C4A41" w:rsidRPr="009C4A41" w:rsidRDefault="009C4A41" w:rsidP="00BD3268">
            <w:pPr>
              <w:pStyle w:val="ListParagraph"/>
              <w:ind w:left="0"/>
              <w:rPr>
                <w:b/>
                <w:color w:val="0070C0"/>
              </w:rPr>
            </w:pPr>
            <w:proofErr w:type="spellStart"/>
            <w:r w:rsidRPr="009C4A41">
              <w:rPr>
                <w:b/>
                <w:color w:val="0070C0"/>
              </w:rPr>
              <w:t>InvoiceLineQuantity</w:t>
            </w:r>
            <w:proofErr w:type="spellEnd"/>
          </w:p>
        </w:tc>
      </w:tr>
      <w:tr w:rsidR="009C4A41" w:rsidRPr="009930BD" w:rsidTr="00BD3268">
        <w:tc>
          <w:tcPr>
            <w:tcW w:w="2365" w:type="dxa"/>
          </w:tcPr>
          <w:p w:rsidR="009C4A41" w:rsidRPr="009C4A41" w:rsidRDefault="009C4A41" w:rsidP="00BD3268">
            <w:pPr>
              <w:pStyle w:val="ListParagraph"/>
              <w:ind w:left="0"/>
              <w:rPr>
                <w:b/>
                <w:color w:val="0070C0"/>
              </w:rPr>
            </w:pPr>
            <w:r w:rsidRPr="009C4A41">
              <w:rPr>
                <w:b/>
                <w:color w:val="0070C0"/>
              </w:rPr>
              <w:t>Invoice Line Quantity</w:t>
            </w:r>
          </w:p>
        </w:tc>
        <w:tc>
          <w:tcPr>
            <w:tcW w:w="4111" w:type="dxa"/>
          </w:tcPr>
          <w:p w:rsidR="009C4A41" w:rsidRPr="009C4A41" w:rsidRDefault="009C4A41" w:rsidP="00BD3268">
            <w:pPr>
              <w:pStyle w:val="ListParagraph"/>
              <w:ind w:left="0"/>
              <w:rPr>
                <w:b/>
                <w:color w:val="0070C0"/>
              </w:rPr>
            </w:pPr>
            <w:proofErr w:type="spellStart"/>
            <w:r w:rsidRPr="009C4A41">
              <w:rPr>
                <w:b/>
                <w:color w:val="0070C0"/>
              </w:rPr>
              <w:t>InvoiceQuantity</w:t>
            </w:r>
            <w:proofErr w:type="spellEnd"/>
          </w:p>
        </w:tc>
      </w:tr>
      <w:tr w:rsidR="009C4A41" w:rsidRPr="009930BD" w:rsidTr="00BD3268">
        <w:tc>
          <w:tcPr>
            <w:tcW w:w="2365" w:type="dxa"/>
          </w:tcPr>
          <w:p w:rsidR="009C4A41" w:rsidRPr="009930BD" w:rsidRDefault="009C4A41" w:rsidP="00BD3268">
            <w:pPr>
              <w:pStyle w:val="ListParagraph"/>
              <w:ind w:left="0"/>
              <w:rPr>
                <w:b/>
                <w:color w:val="FF0000"/>
              </w:rPr>
            </w:pPr>
          </w:p>
        </w:tc>
        <w:tc>
          <w:tcPr>
            <w:tcW w:w="4111" w:type="dxa"/>
          </w:tcPr>
          <w:p w:rsidR="009C4A41" w:rsidRPr="009930BD" w:rsidRDefault="009C4A41" w:rsidP="00BD3268">
            <w:pPr>
              <w:pStyle w:val="ListParagraph"/>
              <w:ind w:left="0"/>
              <w:rPr>
                <w:b/>
                <w:color w:val="FF0000"/>
              </w:rPr>
            </w:pPr>
          </w:p>
        </w:tc>
      </w:tr>
      <w:tr w:rsidR="009C4A41" w:rsidRPr="009930BD" w:rsidTr="00BD3268">
        <w:tc>
          <w:tcPr>
            <w:tcW w:w="2365" w:type="dxa"/>
          </w:tcPr>
          <w:p w:rsidR="009C4A41" w:rsidRPr="009930BD" w:rsidRDefault="009C4A41" w:rsidP="00BD3268">
            <w:pPr>
              <w:pStyle w:val="ListParagraph"/>
              <w:ind w:left="0"/>
              <w:rPr>
                <w:b/>
                <w:color w:val="FF0000"/>
              </w:rPr>
            </w:pPr>
          </w:p>
        </w:tc>
        <w:tc>
          <w:tcPr>
            <w:tcW w:w="4111" w:type="dxa"/>
          </w:tcPr>
          <w:p w:rsidR="009C4A41" w:rsidRPr="009930BD" w:rsidRDefault="009C4A41" w:rsidP="00BD3268">
            <w:pPr>
              <w:pStyle w:val="ListParagraph"/>
              <w:ind w:left="0"/>
              <w:rPr>
                <w:b/>
                <w:color w:val="FF0000"/>
              </w:rPr>
            </w:pPr>
          </w:p>
        </w:tc>
      </w:tr>
      <w:tr w:rsidR="009C4A41" w:rsidRPr="009930BD" w:rsidTr="00BD3268">
        <w:tc>
          <w:tcPr>
            <w:tcW w:w="2365" w:type="dxa"/>
          </w:tcPr>
          <w:p w:rsidR="009C4A41" w:rsidRPr="009930BD" w:rsidRDefault="009C4A41" w:rsidP="00BD3268">
            <w:pPr>
              <w:pStyle w:val="ListParagraph"/>
              <w:ind w:left="0"/>
              <w:rPr>
                <w:b/>
                <w:color w:val="FF0000"/>
              </w:rPr>
            </w:pPr>
          </w:p>
        </w:tc>
        <w:tc>
          <w:tcPr>
            <w:tcW w:w="4111" w:type="dxa"/>
          </w:tcPr>
          <w:p w:rsidR="009C4A41" w:rsidRPr="009930BD" w:rsidRDefault="009C4A41" w:rsidP="00BD3268">
            <w:pPr>
              <w:pStyle w:val="ListParagraph"/>
              <w:ind w:left="0"/>
              <w:rPr>
                <w:b/>
                <w:color w:val="FF0000"/>
              </w:rPr>
            </w:pPr>
          </w:p>
        </w:tc>
      </w:tr>
    </w:tbl>
    <w:p w:rsidR="009C4A41" w:rsidRDefault="009C4A41" w:rsidP="00953EA5">
      <w:pPr>
        <w:rPr>
          <w:color w:val="1F497D"/>
        </w:rPr>
      </w:pPr>
    </w:p>
    <w:p w:rsidR="008471AC" w:rsidRDefault="008471AC" w:rsidP="00953EA5">
      <w:pPr>
        <w:rPr>
          <w:b/>
          <w:sz w:val="36"/>
          <w:szCs w:val="36"/>
        </w:rPr>
      </w:pPr>
      <w:bookmarkStart w:id="4" w:name="PurchaseOrders"/>
    </w:p>
    <w:p w:rsidR="00172119" w:rsidRPr="00172119" w:rsidRDefault="002B37EA" w:rsidP="00953EA5">
      <w:pPr>
        <w:rPr>
          <w:b/>
          <w:sz w:val="36"/>
          <w:szCs w:val="36"/>
        </w:rPr>
      </w:pPr>
      <w:r>
        <w:rPr>
          <w:b/>
          <w:sz w:val="36"/>
          <w:szCs w:val="36"/>
        </w:rPr>
        <w:t xml:space="preserve">QuickBooks </w:t>
      </w:r>
      <w:r w:rsidR="00172119" w:rsidRPr="00172119">
        <w:rPr>
          <w:b/>
          <w:sz w:val="36"/>
          <w:szCs w:val="36"/>
        </w:rPr>
        <w:t>Purchase Orders</w:t>
      </w:r>
    </w:p>
    <w:bookmarkEnd w:id="4"/>
    <w:p w:rsidR="009C4A41" w:rsidRDefault="009C4A41" w:rsidP="00953EA5">
      <w:pPr>
        <w:rPr>
          <w:color w:val="1F497D"/>
        </w:rPr>
      </w:pPr>
    </w:p>
    <w:p w:rsidR="00953EA5" w:rsidRDefault="009C4A41" w:rsidP="00953EA5">
      <w:pPr>
        <w:rPr>
          <w:color w:val="1F497D"/>
        </w:rPr>
      </w:pPr>
      <w:r>
        <w:rPr>
          <w:color w:val="1F497D"/>
        </w:rPr>
        <w:t>Printing Labels using Purchase Orders Screen from QuickBooks</w:t>
      </w:r>
    </w:p>
    <w:p w:rsidR="002D107E" w:rsidRDefault="002D107E" w:rsidP="00953EA5">
      <w:pPr>
        <w:rPr>
          <w:color w:val="1F497D"/>
        </w:rPr>
      </w:pPr>
    </w:p>
    <w:p w:rsidR="009C4A41" w:rsidRDefault="009C4A41" w:rsidP="00953EA5"/>
    <w:tbl>
      <w:tblPr>
        <w:tblStyle w:val="TableGrid"/>
        <w:tblW w:w="0" w:type="auto"/>
        <w:tblInd w:w="720" w:type="dxa"/>
        <w:tblLook w:val="04A0" w:firstRow="1" w:lastRow="0" w:firstColumn="1" w:lastColumn="0" w:noHBand="0" w:noVBand="1"/>
      </w:tblPr>
      <w:tblGrid>
        <w:gridCol w:w="2365"/>
        <w:gridCol w:w="4111"/>
      </w:tblGrid>
      <w:tr w:rsidR="00953EA5" w:rsidRPr="009930BD" w:rsidTr="00BD3268">
        <w:tc>
          <w:tcPr>
            <w:tcW w:w="2365" w:type="dxa"/>
          </w:tcPr>
          <w:p w:rsidR="00953EA5" w:rsidRPr="009930BD" w:rsidRDefault="00953EA5" w:rsidP="00BD3268">
            <w:pPr>
              <w:pStyle w:val="ListParagraph"/>
              <w:ind w:left="0"/>
              <w:rPr>
                <w:b/>
                <w:color w:val="FF0000"/>
              </w:rPr>
            </w:pPr>
            <w:r w:rsidRPr="009930BD">
              <w:rPr>
                <w:b/>
                <w:color w:val="FF0000"/>
              </w:rPr>
              <w:t xml:space="preserve">Label </w:t>
            </w:r>
          </w:p>
        </w:tc>
        <w:tc>
          <w:tcPr>
            <w:tcW w:w="4111" w:type="dxa"/>
          </w:tcPr>
          <w:p w:rsidR="00953EA5" w:rsidRPr="009930BD" w:rsidRDefault="00953EA5" w:rsidP="00BD3268">
            <w:pPr>
              <w:pStyle w:val="ListParagraph"/>
              <w:ind w:left="0"/>
              <w:rPr>
                <w:b/>
                <w:color w:val="FF0000"/>
              </w:rPr>
            </w:pPr>
            <w:r w:rsidRPr="009930BD">
              <w:rPr>
                <w:b/>
                <w:color w:val="FF0000"/>
              </w:rPr>
              <w:t>Substring Name</w:t>
            </w:r>
            <w:r w:rsidR="002139EB">
              <w:rPr>
                <w:b/>
                <w:color w:val="FF0000"/>
              </w:rPr>
              <w:t xml:space="preserve"> (name to be used in Bartender) </w:t>
            </w:r>
          </w:p>
        </w:tc>
      </w:tr>
      <w:tr w:rsidR="002139EB" w:rsidRPr="009930BD" w:rsidTr="00BD3268">
        <w:tc>
          <w:tcPr>
            <w:tcW w:w="2365" w:type="dxa"/>
          </w:tcPr>
          <w:p w:rsidR="002139EB" w:rsidRPr="009930BD" w:rsidRDefault="002139EB" w:rsidP="00BD3268">
            <w:pPr>
              <w:pStyle w:val="ListParagraph"/>
              <w:ind w:left="0"/>
              <w:rPr>
                <w:b/>
                <w:color w:val="FF0000"/>
              </w:rPr>
            </w:pPr>
            <w:r w:rsidRPr="002139EB">
              <w:rPr>
                <w:b/>
                <w:color w:val="365F91" w:themeColor="accent1" w:themeShade="BF"/>
              </w:rPr>
              <w:t>Customer Name</w:t>
            </w:r>
          </w:p>
        </w:tc>
        <w:tc>
          <w:tcPr>
            <w:tcW w:w="4111" w:type="dxa"/>
          </w:tcPr>
          <w:p w:rsidR="002139EB" w:rsidRPr="000E0FF7" w:rsidRDefault="002139EB" w:rsidP="00BD3268">
            <w:pPr>
              <w:pStyle w:val="ListParagraph"/>
              <w:ind w:left="0"/>
              <w:rPr>
                <w:b/>
                <w:color w:val="FF0000"/>
              </w:rPr>
            </w:pPr>
            <w:r w:rsidRPr="000E0FF7">
              <w:rPr>
                <w:b/>
                <w:color w:val="365F91" w:themeColor="accent1" w:themeShade="BF"/>
              </w:rPr>
              <w:t>PurchaseOrderCustomer</w:t>
            </w:r>
          </w:p>
        </w:tc>
      </w:tr>
      <w:tr w:rsidR="003E3EB4" w:rsidRPr="009930BD" w:rsidTr="00BD3268">
        <w:tc>
          <w:tcPr>
            <w:tcW w:w="2365" w:type="dxa"/>
          </w:tcPr>
          <w:p w:rsidR="003E3EB4" w:rsidRPr="002139EB" w:rsidRDefault="003E3EB4" w:rsidP="00BD3268">
            <w:pPr>
              <w:pStyle w:val="ListParagraph"/>
              <w:ind w:left="0"/>
              <w:rPr>
                <w:b/>
                <w:color w:val="365F91" w:themeColor="accent1" w:themeShade="BF"/>
              </w:rPr>
            </w:pPr>
            <w:r>
              <w:rPr>
                <w:b/>
                <w:color w:val="365F91" w:themeColor="accent1" w:themeShade="BF"/>
              </w:rPr>
              <w:t>Customer Job</w:t>
            </w:r>
          </w:p>
        </w:tc>
        <w:tc>
          <w:tcPr>
            <w:tcW w:w="4111" w:type="dxa"/>
          </w:tcPr>
          <w:p w:rsidR="003E3EB4" w:rsidRPr="000E0FF7" w:rsidRDefault="003E3EB4" w:rsidP="00BD3268">
            <w:pPr>
              <w:pStyle w:val="ListParagraph"/>
              <w:ind w:left="0"/>
              <w:rPr>
                <w:b/>
                <w:color w:val="365F91" w:themeColor="accent1" w:themeShade="BF"/>
              </w:rPr>
            </w:pPr>
            <w:r w:rsidRPr="000E0FF7">
              <w:rPr>
                <w:b/>
                <w:color w:val="365F91" w:themeColor="accent1" w:themeShade="BF"/>
              </w:rPr>
              <w:t>CustomerJob</w:t>
            </w:r>
          </w:p>
        </w:tc>
      </w:tr>
      <w:tr w:rsidR="00953EA5" w:rsidTr="00BD3268">
        <w:tc>
          <w:tcPr>
            <w:tcW w:w="2365" w:type="dxa"/>
          </w:tcPr>
          <w:p w:rsidR="00953EA5" w:rsidRDefault="00953EA5" w:rsidP="00BD3268">
            <w:pPr>
              <w:pStyle w:val="ListParagraph"/>
              <w:ind w:left="0"/>
              <w:rPr>
                <w:color w:val="1F497D"/>
              </w:rPr>
            </w:pPr>
            <w:r>
              <w:rPr>
                <w:color w:val="1F497D"/>
              </w:rPr>
              <w:t>Vendor name</w:t>
            </w:r>
          </w:p>
        </w:tc>
        <w:tc>
          <w:tcPr>
            <w:tcW w:w="4111" w:type="dxa"/>
          </w:tcPr>
          <w:p w:rsidR="00953EA5" w:rsidRPr="000E0FF7" w:rsidRDefault="00953EA5" w:rsidP="00BD3268">
            <w:pPr>
              <w:pStyle w:val="ListParagraph"/>
              <w:ind w:left="0"/>
              <w:rPr>
                <w:b/>
                <w:color w:val="002060"/>
              </w:rPr>
            </w:pPr>
            <w:r w:rsidRPr="000E0FF7">
              <w:rPr>
                <w:rFonts w:cs="Courier New"/>
                <w:b/>
                <w:color w:val="002060"/>
              </w:rPr>
              <w:t>VendorRefFullName</w:t>
            </w:r>
          </w:p>
        </w:tc>
      </w:tr>
      <w:tr w:rsidR="006771BC" w:rsidTr="00BD3268">
        <w:tc>
          <w:tcPr>
            <w:tcW w:w="2365" w:type="dxa"/>
          </w:tcPr>
          <w:p w:rsidR="006771BC" w:rsidRDefault="00FE06D2" w:rsidP="00BD3268">
            <w:pPr>
              <w:pStyle w:val="ListParagraph"/>
              <w:ind w:left="0"/>
              <w:rPr>
                <w:color w:val="1F497D"/>
              </w:rPr>
            </w:pPr>
            <w:r>
              <w:rPr>
                <w:color w:val="1F497D"/>
              </w:rPr>
              <w:t>Footer Memo Field</w:t>
            </w:r>
          </w:p>
        </w:tc>
        <w:tc>
          <w:tcPr>
            <w:tcW w:w="4111" w:type="dxa"/>
          </w:tcPr>
          <w:p w:rsidR="006771BC" w:rsidRPr="000E0FF7" w:rsidRDefault="006771BC" w:rsidP="00BD3268">
            <w:pPr>
              <w:pStyle w:val="ListParagraph"/>
              <w:ind w:left="0"/>
              <w:rPr>
                <w:rFonts w:cs="Courier New"/>
                <w:b/>
                <w:color w:val="002060"/>
              </w:rPr>
            </w:pPr>
            <w:r>
              <w:rPr>
                <w:rFonts w:cs="Courier New"/>
                <w:b/>
                <w:color w:val="002060"/>
              </w:rPr>
              <w:t>Memo</w:t>
            </w:r>
          </w:p>
        </w:tc>
      </w:tr>
      <w:tr w:rsidR="00A94B0C" w:rsidTr="00BD3268">
        <w:tc>
          <w:tcPr>
            <w:tcW w:w="2365" w:type="dxa"/>
          </w:tcPr>
          <w:p w:rsidR="00A94B0C" w:rsidRDefault="00095035" w:rsidP="00BD3268">
            <w:pPr>
              <w:pStyle w:val="ListParagraph"/>
              <w:ind w:left="0"/>
              <w:rPr>
                <w:color w:val="1F497D"/>
              </w:rPr>
            </w:pPr>
            <w:r>
              <w:rPr>
                <w:color w:val="1F497D"/>
              </w:rPr>
              <w:t>Other1 from PO header</w:t>
            </w:r>
          </w:p>
        </w:tc>
        <w:tc>
          <w:tcPr>
            <w:tcW w:w="4111" w:type="dxa"/>
          </w:tcPr>
          <w:p w:rsidR="00A94B0C" w:rsidRDefault="00095035" w:rsidP="00BD3268">
            <w:pPr>
              <w:pStyle w:val="ListParagraph"/>
              <w:ind w:left="0"/>
              <w:rPr>
                <w:rFonts w:cs="Courier New"/>
                <w:b/>
                <w:color w:val="002060"/>
              </w:rPr>
            </w:pPr>
            <w:r>
              <w:rPr>
                <w:rFonts w:cs="Courier New"/>
                <w:b/>
                <w:color w:val="002060"/>
              </w:rPr>
              <w:t>Other1H</w:t>
            </w:r>
          </w:p>
        </w:tc>
      </w:tr>
      <w:tr w:rsidR="00953EA5" w:rsidTr="00BD3268">
        <w:tc>
          <w:tcPr>
            <w:tcW w:w="2365" w:type="dxa"/>
          </w:tcPr>
          <w:p w:rsidR="00953EA5" w:rsidRDefault="00953EA5" w:rsidP="00BD3268">
            <w:pPr>
              <w:pStyle w:val="ListParagraph"/>
              <w:ind w:left="0"/>
              <w:rPr>
                <w:color w:val="1F497D"/>
              </w:rPr>
            </w:pPr>
            <w:r>
              <w:rPr>
                <w:color w:val="1F497D"/>
              </w:rPr>
              <w:t>PO Item Qty</w:t>
            </w:r>
          </w:p>
        </w:tc>
        <w:tc>
          <w:tcPr>
            <w:tcW w:w="4111" w:type="dxa"/>
          </w:tcPr>
          <w:p w:rsidR="00953EA5" w:rsidRPr="000E0FF7" w:rsidRDefault="00953EA5" w:rsidP="00BD3268">
            <w:pPr>
              <w:pStyle w:val="ListParagraph"/>
              <w:ind w:left="0"/>
              <w:rPr>
                <w:b/>
                <w:color w:val="002060"/>
              </w:rPr>
            </w:pPr>
            <w:r w:rsidRPr="000E0FF7">
              <w:rPr>
                <w:rFonts w:cs="Courier New"/>
                <w:b/>
                <w:color w:val="002060"/>
              </w:rPr>
              <w:t>PurchaseOrderLineQuantity</w:t>
            </w:r>
          </w:p>
        </w:tc>
      </w:tr>
      <w:tr w:rsidR="00953EA5" w:rsidTr="00BD3268">
        <w:tc>
          <w:tcPr>
            <w:tcW w:w="2365" w:type="dxa"/>
          </w:tcPr>
          <w:p w:rsidR="00953EA5" w:rsidRDefault="00953EA5" w:rsidP="00BD3268">
            <w:pPr>
              <w:pStyle w:val="ListParagraph"/>
              <w:ind w:left="0"/>
              <w:rPr>
                <w:color w:val="1F497D"/>
              </w:rPr>
            </w:pPr>
            <w:r>
              <w:rPr>
                <w:color w:val="1F497D"/>
              </w:rPr>
              <w:t>PO Item UoM</w:t>
            </w:r>
          </w:p>
        </w:tc>
        <w:tc>
          <w:tcPr>
            <w:tcW w:w="4111" w:type="dxa"/>
          </w:tcPr>
          <w:p w:rsidR="00953EA5" w:rsidRPr="000E0FF7" w:rsidRDefault="00953EA5" w:rsidP="00BD3268">
            <w:pPr>
              <w:pStyle w:val="ListParagraph"/>
              <w:ind w:left="0"/>
              <w:rPr>
                <w:b/>
                <w:color w:val="002060"/>
              </w:rPr>
            </w:pPr>
            <w:r w:rsidRPr="000E0FF7">
              <w:rPr>
                <w:rFonts w:cs="Courier New"/>
                <w:b/>
                <w:color w:val="002060"/>
              </w:rPr>
              <w:t>PurchaseOrderLineUnitOfMeasure</w:t>
            </w:r>
          </w:p>
        </w:tc>
      </w:tr>
      <w:tr w:rsidR="00953EA5" w:rsidTr="00BD3268">
        <w:tc>
          <w:tcPr>
            <w:tcW w:w="2365" w:type="dxa"/>
          </w:tcPr>
          <w:p w:rsidR="00953EA5" w:rsidRDefault="00953EA5" w:rsidP="00BD3268">
            <w:pPr>
              <w:pStyle w:val="ListParagraph"/>
              <w:ind w:left="0"/>
              <w:rPr>
                <w:color w:val="1F497D"/>
              </w:rPr>
            </w:pPr>
            <w:r>
              <w:rPr>
                <w:color w:val="1F497D"/>
              </w:rPr>
              <w:t>PO Item</w:t>
            </w:r>
          </w:p>
        </w:tc>
        <w:tc>
          <w:tcPr>
            <w:tcW w:w="4111" w:type="dxa"/>
          </w:tcPr>
          <w:p w:rsidR="00953EA5" w:rsidRPr="000E0FF7" w:rsidRDefault="00953EA5" w:rsidP="00BD3268">
            <w:pPr>
              <w:pStyle w:val="ListParagraph"/>
              <w:ind w:left="0"/>
              <w:rPr>
                <w:b/>
                <w:color w:val="002060"/>
              </w:rPr>
            </w:pPr>
            <w:r w:rsidRPr="000E0FF7">
              <w:rPr>
                <w:rFonts w:cs="Courier New"/>
                <w:b/>
                <w:color w:val="002060"/>
              </w:rPr>
              <w:t>PurchaseOrderLineItemRefFullName</w:t>
            </w:r>
          </w:p>
        </w:tc>
      </w:tr>
      <w:tr w:rsidR="00E73F72" w:rsidTr="00BD3268">
        <w:tc>
          <w:tcPr>
            <w:tcW w:w="2365" w:type="dxa"/>
          </w:tcPr>
          <w:p w:rsidR="00E73F72" w:rsidRDefault="00E73F72" w:rsidP="00BD3268">
            <w:pPr>
              <w:pStyle w:val="ListParagraph"/>
              <w:ind w:left="0"/>
              <w:rPr>
                <w:color w:val="1F497D"/>
              </w:rPr>
            </w:pPr>
            <w:r>
              <w:rPr>
                <w:color w:val="1F497D"/>
              </w:rPr>
              <w:t>Other1 from Columns</w:t>
            </w:r>
          </w:p>
        </w:tc>
        <w:tc>
          <w:tcPr>
            <w:tcW w:w="4111" w:type="dxa"/>
          </w:tcPr>
          <w:p w:rsidR="00E73F72" w:rsidRPr="000E0FF7" w:rsidRDefault="00E73F72" w:rsidP="00BD3268">
            <w:pPr>
              <w:pStyle w:val="ListParagraph"/>
              <w:ind w:left="0"/>
              <w:rPr>
                <w:rFonts w:cs="Courier New"/>
                <w:b/>
                <w:color w:val="002060"/>
              </w:rPr>
            </w:pPr>
            <w:r>
              <w:rPr>
                <w:rFonts w:cs="Courier New"/>
                <w:b/>
                <w:color w:val="002060"/>
              </w:rPr>
              <w:t>Other1</w:t>
            </w:r>
            <w:r w:rsidR="002A2C89">
              <w:rPr>
                <w:rFonts w:cs="Courier New"/>
                <w:b/>
                <w:color w:val="002060"/>
              </w:rPr>
              <w:t>L</w:t>
            </w:r>
          </w:p>
        </w:tc>
      </w:tr>
      <w:tr w:rsidR="008F3077" w:rsidTr="00BD3268">
        <w:tc>
          <w:tcPr>
            <w:tcW w:w="2365" w:type="dxa"/>
          </w:tcPr>
          <w:p w:rsidR="008F3077" w:rsidRDefault="008F3077" w:rsidP="00BD3268">
            <w:pPr>
              <w:pStyle w:val="ListParagraph"/>
              <w:ind w:left="0"/>
              <w:rPr>
                <w:color w:val="1F497D"/>
              </w:rPr>
            </w:pPr>
            <w:r>
              <w:rPr>
                <w:color w:val="1F497D"/>
              </w:rPr>
              <w:t>Other2 from Columns</w:t>
            </w:r>
          </w:p>
        </w:tc>
        <w:tc>
          <w:tcPr>
            <w:tcW w:w="4111" w:type="dxa"/>
          </w:tcPr>
          <w:p w:rsidR="008F3077" w:rsidRDefault="008F3077" w:rsidP="00BD3268">
            <w:pPr>
              <w:pStyle w:val="ListParagraph"/>
              <w:ind w:left="0"/>
              <w:rPr>
                <w:rFonts w:cs="Courier New"/>
                <w:b/>
                <w:color w:val="002060"/>
              </w:rPr>
            </w:pPr>
            <w:r>
              <w:rPr>
                <w:rFonts w:cs="Courier New"/>
                <w:b/>
                <w:color w:val="002060"/>
              </w:rPr>
              <w:t>Other2L</w:t>
            </w:r>
          </w:p>
        </w:tc>
      </w:tr>
      <w:tr w:rsidR="00FF773A" w:rsidTr="00BD3268">
        <w:tc>
          <w:tcPr>
            <w:tcW w:w="2365" w:type="dxa"/>
          </w:tcPr>
          <w:p w:rsidR="00FF773A" w:rsidRDefault="00FF773A" w:rsidP="00BD3268">
            <w:pPr>
              <w:pStyle w:val="ListParagraph"/>
              <w:ind w:left="0"/>
              <w:rPr>
                <w:color w:val="1F497D"/>
              </w:rPr>
            </w:pPr>
            <w:r>
              <w:rPr>
                <w:color w:val="1F497D"/>
              </w:rPr>
              <w:t>SubItemOf</w:t>
            </w:r>
          </w:p>
        </w:tc>
        <w:tc>
          <w:tcPr>
            <w:tcW w:w="4111" w:type="dxa"/>
          </w:tcPr>
          <w:p w:rsidR="00FF773A" w:rsidRDefault="00FF773A" w:rsidP="00BD3268">
            <w:pPr>
              <w:pStyle w:val="ListParagraph"/>
              <w:ind w:left="0"/>
              <w:rPr>
                <w:rFonts w:cs="Courier New"/>
                <w:b/>
                <w:color w:val="002060"/>
              </w:rPr>
            </w:pPr>
            <w:r>
              <w:rPr>
                <w:rFonts w:cs="Courier New"/>
                <w:b/>
                <w:color w:val="002060"/>
              </w:rPr>
              <w:t>SubItemOf</w:t>
            </w:r>
          </w:p>
        </w:tc>
      </w:tr>
      <w:tr w:rsidR="00953EA5" w:rsidTr="00BD3268">
        <w:tc>
          <w:tcPr>
            <w:tcW w:w="2365" w:type="dxa"/>
          </w:tcPr>
          <w:p w:rsidR="00953EA5" w:rsidRDefault="00953EA5" w:rsidP="00BD3268">
            <w:pPr>
              <w:pStyle w:val="ListParagraph"/>
              <w:ind w:left="0"/>
              <w:rPr>
                <w:color w:val="1F497D"/>
              </w:rPr>
            </w:pPr>
            <w:r>
              <w:rPr>
                <w:color w:val="1F497D"/>
              </w:rPr>
              <w:t>Item description</w:t>
            </w:r>
          </w:p>
        </w:tc>
        <w:tc>
          <w:tcPr>
            <w:tcW w:w="4111" w:type="dxa"/>
          </w:tcPr>
          <w:p w:rsidR="00953EA5" w:rsidRPr="000E0FF7" w:rsidRDefault="00953EA5" w:rsidP="00BD3268">
            <w:pPr>
              <w:pStyle w:val="ListParagraph"/>
              <w:ind w:left="0"/>
              <w:rPr>
                <w:b/>
                <w:color w:val="002060"/>
              </w:rPr>
            </w:pPr>
            <w:r w:rsidRPr="000E0FF7">
              <w:rPr>
                <w:rFonts w:cs="Courier New"/>
                <w:b/>
                <w:color w:val="002060"/>
              </w:rPr>
              <w:t>PurchaseOrderLineDesc</w:t>
            </w:r>
          </w:p>
        </w:tc>
      </w:tr>
      <w:tr w:rsidR="0029643A" w:rsidTr="00BD3268">
        <w:tc>
          <w:tcPr>
            <w:tcW w:w="2365" w:type="dxa"/>
          </w:tcPr>
          <w:p w:rsidR="0029643A" w:rsidRDefault="0029643A" w:rsidP="00BD3268">
            <w:pPr>
              <w:pStyle w:val="ListParagraph"/>
              <w:ind w:left="0"/>
              <w:rPr>
                <w:color w:val="1F497D"/>
              </w:rPr>
            </w:pPr>
            <w:r>
              <w:rPr>
                <w:color w:val="1F497D"/>
              </w:rPr>
              <w:t>Manufacturers Part Number from Item Screen</w:t>
            </w:r>
          </w:p>
        </w:tc>
        <w:tc>
          <w:tcPr>
            <w:tcW w:w="4111" w:type="dxa"/>
          </w:tcPr>
          <w:p w:rsidR="0029643A" w:rsidRPr="000E0FF7" w:rsidRDefault="0029643A" w:rsidP="00BD3268">
            <w:pPr>
              <w:pStyle w:val="ListParagraph"/>
              <w:ind w:left="0"/>
              <w:rPr>
                <w:rFonts w:cs="Courier New"/>
                <w:b/>
                <w:color w:val="002060"/>
              </w:rPr>
            </w:pPr>
            <w:r>
              <w:rPr>
                <w:rFonts w:cs="Courier New"/>
                <w:b/>
                <w:color w:val="002060"/>
              </w:rPr>
              <w:t>MPN</w:t>
            </w:r>
          </w:p>
        </w:tc>
      </w:tr>
      <w:tr w:rsidR="00953EA5" w:rsidTr="00BD3268">
        <w:tc>
          <w:tcPr>
            <w:tcW w:w="2365" w:type="dxa"/>
          </w:tcPr>
          <w:p w:rsidR="00953EA5" w:rsidRDefault="00953EA5" w:rsidP="00BD3268">
            <w:pPr>
              <w:pStyle w:val="ListParagraph"/>
              <w:ind w:left="0"/>
              <w:rPr>
                <w:color w:val="1F497D"/>
              </w:rPr>
            </w:pPr>
            <w:r>
              <w:rPr>
                <w:color w:val="1F497D"/>
              </w:rPr>
              <w:t>Transaction ID</w:t>
            </w:r>
          </w:p>
        </w:tc>
        <w:tc>
          <w:tcPr>
            <w:tcW w:w="4111" w:type="dxa"/>
          </w:tcPr>
          <w:p w:rsidR="00953EA5" w:rsidRPr="000E0FF7" w:rsidRDefault="00953EA5" w:rsidP="00BD3268">
            <w:pPr>
              <w:pStyle w:val="ListParagraph"/>
              <w:ind w:left="0"/>
              <w:rPr>
                <w:rFonts w:cs="Courier New"/>
                <w:b/>
                <w:color w:val="002060"/>
              </w:rPr>
            </w:pPr>
            <w:r w:rsidRPr="000E0FF7">
              <w:rPr>
                <w:rFonts w:cs="Courier New"/>
                <w:b/>
                <w:color w:val="002060"/>
              </w:rPr>
              <w:t>TxnID</w:t>
            </w:r>
          </w:p>
        </w:tc>
      </w:tr>
      <w:tr w:rsidR="00953EA5" w:rsidTr="00BD3268">
        <w:tc>
          <w:tcPr>
            <w:tcW w:w="2365" w:type="dxa"/>
          </w:tcPr>
          <w:p w:rsidR="00953EA5" w:rsidRDefault="00953EA5" w:rsidP="00BD3268">
            <w:pPr>
              <w:pStyle w:val="ListParagraph"/>
              <w:ind w:left="0"/>
              <w:rPr>
                <w:color w:val="1F497D"/>
              </w:rPr>
            </w:pPr>
            <w:r>
              <w:rPr>
                <w:color w:val="1F497D"/>
              </w:rPr>
              <w:t>Date</w:t>
            </w:r>
          </w:p>
        </w:tc>
        <w:tc>
          <w:tcPr>
            <w:tcW w:w="4111" w:type="dxa"/>
          </w:tcPr>
          <w:p w:rsidR="00953EA5" w:rsidRPr="000E0FF7" w:rsidRDefault="00953EA5" w:rsidP="00BD3268">
            <w:pPr>
              <w:pStyle w:val="ListParagraph"/>
              <w:ind w:left="0"/>
              <w:rPr>
                <w:rFonts w:cs="Courier New"/>
                <w:b/>
                <w:color w:val="002060"/>
              </w:rPr>
            </w:pPr>
            <w:r w:rsidRPr="000E0FF7">
              <w:rPr>
                <w:rFonts w:cs="Courier New"/>
                <w:b/>
                <w:color w:val="002060"/>
              </w:rPr>
              <w:t>TxnDate</w:t>
            </w:r>
          </w:p>
        </w:tc>
      </w:tr>
      <w:tr w:rsidR="00953EA5" w:rsidTr="00BD3268">
        <w:tc>
          <w:tcPr>
            <w:tcW w:w="2365" w:type="dxa"/>
          </w:tcPr>
          <w:p w:rsidR="00953EA5" w:rsidRDefault="00953EA5" w:rsidP="00BD3268">
            <w:pPr>
              <w:pStyle w:val="ListParagraph"/>
              <w:ind w:left="0"/>
              <w:rPr>
                <w:color w:val="1F497D"/>
              </w:rPr>
            </w:pPr>
            <w:r>
              <w:rPr>
                <w:color w:val="1F497D"/>
              </w:rPr>
              <w:t>Reference number</w:t>
            </w:r>
          </w:p>
        </w:tc>
        <w:tc>
          <w:tcPr>
            <w:tcW w:w="4111" w:type="dxa"/>
          </w:tcPr>
          <w:p w:rsidR="00953EA5" w:rsidRPr="000E0FF7" w:rsidRDefault="00953EA5" w:rsidP="00BD3268">
            <w:pPr>
              <w:pStyle w:val="ListParagraph"/>
              <w:ind w:left="0"/>
              <w:rPr>
                <w:rFonts w:cs="Courier New"/>
                <w:b/>
                <w:color w:val="002060"/>
              </w:rPr>
            </w:pPr>
            <w:r w:rsidRPr="000E0FF7">
              <w:rPr>
                <w:rFonts w:cs="Courier New"/>
                <w:b/>
                <w:color w:val="002060"/>
              </w:rPr>
              <w:t>RefNumber</w:t>
            </w:r>
          </w:p>
        </w:tc>
      </w:tr>
      <w:tr w:rsidR="00953EA5" w:rsidTr="00BD3268">
        <w:tc>
          <w:tcPr>
            <w:tcW w:w="2365" w:type="dxa"/>
          </w:tcPr>
          <w:p w:rsidR="00953EA5" w:rsidRDefault="00953EA5" w:rsidP="00BD3268">
            <w:pPr>
              <w:pStyle w:val="ListParagraph"/>
              <w:ind w:left="0"/>
              <w:rPr>
                <w:color w:val="1F497D"/>
              </w:rPr>
            </w:pPr>
            <w:r>
              <w:rPr>
                <w:color w:val="1F497D"/>
              </w:rPr>
              <w:t>Transaction Line ID (for item in child grid)</w:t>
            </w:r>
          </w:p>
        </w:tc>
        <w:tc>
          <w:tcPr>
            <w:tcW w:w="4111" w:type="dxa"/>
          </w:tcPr>
          <w:p w:rsidR="00953EA5" w:rsidRPr="000E0FF7" w:rsidRDefault="00953EA5" w:rsidP="00BD3268">
            <w:pPr>
              <w:pStyle w:val="ListParagraph"/>
              <w:ind w:left="0"/>
              <w:rPr>
                <w:rFonts w:cs="Courier New"/>
                <w:b/>
                <w:color w:val="002060"/>
              </w:rPr>
            </w:pPr>
            <w:r w:rsidRPr="000E0FF7">
              <w:rPr>
                <w:rFonts w:cs="Courier New"/>
                <w:b/>
                <w:color w:val="002060"/>
              </w:rPr>
              <w:t>PurchaseOrderLineTxnLineID</w:t>
            </w:r>
          </w:p>
        </w:tc>
      </w:tr>
      <w:tr w:rsidR="00B64C42" w:rsidTr="00BD3268">
        <w:tc>
          <w:tcPr>
            <w:tcW w:w="2365" w:type="dxa"/>
          </w:tcPr>
          <w:p w:rsidR="00B64C42" w:rsidRDefault="00B64C42" w:rsidP="00BD3268">
            <w:pPr>
              <w:pStyle w:val="ListParagraph"/>
              <w:ind w:left="0"/>
              <w:rPr>
                <w:color w:val="1F497D"/>
              </w:rPr>
            </w:pPr>
            <w:r>
              <w:rPr>
                <w:color w:val="1F497D"/>
              </w:rPr>
              <w:t>Barcode Number</w:t>
            </w:r>
          </w:p>
        </w:tc>
        <w:tc>
          <w:tcPr>
            <w:tcW w:w="4111" w:type="dxa"/>
          </w:tcPr>
          <w:p w:rsidR="00B64C42" w:rsidRPr="000E0FF7" w:rsidRDefault="00B64C42" w:rsidP="00BD3268">
            <w:pPr>
              <w:pStyle w:val="ListParagraph"/>
              <w:ind w:left="0"/>
              <w:rPr>
                <w:rFonts w:cs="Courier New"/>
                <w:b/>
                <w:color w:val="002060"/>
              </w:rPr>
            </w:pPr>
            <w:r w:rsidRPr="000E0FF7">
              <w:rPr>
                <w:rFonts w:cs="Courier New"/>
                <w:b/>
                <w:color w:val="002060"/>
              </w:rPr>
              <w:t>BarCodeValue</w:t>
            </w:r>
          </w:p>
        </w:tc>
      </w:tr>
      <w:tr w:rsidR="00B64C42" w:rsidTr="00BD3268">
        <w:tc>
          <w:tcPr>
            <w:tcW w:w="2365" w:type="dxa"/>
          </w:tcPr>
          <w:p w:rsidR="00B64C42" w:rsidRDefault="00B64C42" w:rsidP="00BD3268">
            <w:pPr>
              <w:pStyle w:val="ListParagraph"/>
              <w:ind w:left="0"/>
              <w:rPr>
                <w:color w:val="1F497D"/>
              </w:rPr>
            </w:pPr>
            <w:r>
              <w:rPr>
                <w:color w:val="1F497D"/>
              </w:rPr>
              <w:t>Sales Description</w:t>
            </w:r>
          </w:p>
        </w:tc>
        <w:tc>
          <w:tcPr>
            <w:tcW w:w="4111" w:type="dxa"/>
          </w:tcPr>
          <w:p w:rsidR="00B64C42" w:rsidRPr="000E0FF7" w:rsidRDefault="00B64C42" w:rsidP="00BD3268">
            <w:pPr>
              <w:pStyle w:val="ListParagraph"/>
              <w:ind w:left="0"/>
              <w:rPr>
                <w:rFonts w:cs="Courier New"/>
                <w:b/>
                <w:color w:val="002060"/>
              </w:rPr>
            </w:pPr>
            <w:r w:rsidRPr="000E0FF7">
              <w:rPr>
                <w:rFonts w:cs="Courier New"/>
                <w:b/>
                <w:color w:val="002060"/>
              </w:rPr>
              <w:t>SalesDesc</w:t>
            </w:r>
          </w:p>
        </w:tc>
      </w:tr>
      <w:tr w:rsidR="00B64C42" w:rsidTr="00BD3268">
        <w:tc>
          <w:tcPr>
            <w:tcW w:w="2365" w:type="dxa"/>
          </w:tcPr>
          <w:p w:rsidR="00B64C42" w:rsidRDefault="00B64C42" w:rsidP="00BD3268">
            <w:pPr>
              <w:pStyle w:val="ListParagraph"/>
              <w:ind w:left="0"/>
              <w:rPr>
                <w:color w:val="1F497D"/>
              </w:rPr>
            </w:pPr>
            <w:r>
              <w:rPr>
                <w:color w:val="1F497D"/>
              </w:rPr>
              <w:t>Sales Price in Item</w:t>
            </w:r>
          </w:p>
        </w:tc>
        <w:tc>
          <w:tcPr>
            <w:tcW w:w="4111" w:type="dxa"/>
          </w:tcPr>
          <w:p w:rsidR="00B64C42" w:rsidRPr="000E0FF7" w:rsidRDefault="00B64C42" w:rsidP="00BD3268">
            <w:pPr>
              <w:pStyle w:val="ListParagraph"/>
              <w:ind w:left="0"/>
              <w:rPr>
                <w:rFonts w:cs="Courier New"/>
                <w:b/>
                <w:color w:val="002060"/>
              </w:rPr>
            </w:pPr>
            <w:r w:rsidRPr="000E0FF7">
              <w:rPr>
                <w:rFonts w:cs="Courier New"/>
                <w:b/>
                <w:color w:val="002060"/>
              </w:rPr>
              <w:t>SalesPrice</w:t>
            </w:r>
          </w:p>
        </w:tc>
      </w:tr>
      <w:tr w:rsidR="004C215F" w:rsidTr="00BD3268">
        <w:tc>
          <w:tcPr>
            <w:tcW w:w="2365" w:type="dxa"/>
          </w:tcPr>
          <w:p w:rsidR="004C215F" w:rsidRDefault="004C215F" w:rsidP="00BD3268">
            <w:pPr>
              <w:pStyle w:val="ListParagraph"/>
              <w:ind w:left="0"/>
              <w:rPr>
                <w:color w:val="1F497D"/>
              </w:rPr>
            </w:pPr>
            <w:r>
              <w:rPr>
                <w:color w:val="1F497D"/>
              </w:rPr>
              <w:t>Entry1</w:t>
            </w:r>
          </w:p>
        </w:tc>
        <w:tc>
          <w:tcPr>
            <w:tcW w:w="4111" w:type="dxa"/>
          </w:tcPr>
          <w:p w:rsidR="004C215F" w:rsidRPr="000E0FF7" w:rsidRDefault="004C215F" w:rsidP="00BD3268">
            <w:pPr>
              <w:pStyle w:val="ListParagraph"/>
              <w:ind w:left="0"/>
              <w:rPr>
                <w:rFonts w:cs="Courier New"/>
                <w:b/>
                <w:color w:val="002060"/>
              </w:rPr>
            </w:pPr>
            <w:r w:rsidRPr="000E0FF7">
              <w:rPr>
                <w:rFonts w:cs="Courier New"/>
                <w:b/>
                <w:color w:val="002060"/>
              </w:rPr>
              <w:t>Entry</w:t>
            </w:r>
            <w:proofErr w:type="gramStart"/>
            <w:r w:rsidRPr="000E0FF7">
              <w:rPr>
                <w:rFonts w:cs="Courier New"/>
                <w:b/>
                <w:color w:val="002060"/>
              </w:rPr>
              <w:t>1</w:t>
            </w:r>
            <w:r w:rsidR="00630E64">
              <w:rPr>
                <w:rFonts w:cs="Courier New"/>
                <w:b/>
                <w:color w:val="002060"/>
              </w:rPr>
              <w:t xml:space="preserve">  (</w:t>
            </w:r>
            <w:proofErr w:type="gramEnd"/>
            <w:r w:rsidR="00630E64">
              <w:rPr>
                <w:rFonts w:cs="Courier New"/>
                <w:b/>
                <w:color w:val="002060"/>
              </w:rPr>
              <w:t xml:space="preserve"> used in receipts Mode Only) </w:t>
            </w:r>
          </w:p>
        </w:tc>
      </w:tr>
      <w:tr w:rsidR="004C215F" w:rsidTr="00BD3268">
        <w:tc>
          <w:tcPr>
            <w:tcW w:w="2365" w:type="dxa"/>
          </w:tcPr>
          <w:p w:rsidR="004C215F" w:rsidRDefault="004C215F" w:rsidP="00BD3268">
            <w:pPr>
              <w:pStyle w:val="ListParagraph"/>
              <w:ind w:left="0"/>
              <w:rPr>
                <w:color w:val="1F497D"/>
              </w:rPr>
            </w:pPr>
            <w:r>
              <w:rPr>
                <w:color w:val="1F497D"/>
              </w:rPr>
              <w:t>Entry2</w:t>
            </w:r>
          </w:p>
        </w:tc>
        <w:tc>
          <w:tcPr>
            <w:tcW w:w="4111" w:type="dxa"/>
          </w:tcPr>
          <w:p w:rsidR="004C215F" w:rsidRPr="000E0FF7" w:rsidRDefault="004C215F" w:rsidP="00BD3268">
            <w:pPr>
              <w:pStyle w:val="ListParagraph"/>
              <w:ind w:left="0"/>
              <w:rPr>
                <w:rFonts w:cs="Courier New"/>
                <w:b/>
                <w:color w:val="002060"/>
              </w:rPr>
            </w:pPr>
            <w:r w:rsidRPr="000E0FF7">
              <w:rPr>
                <w:rFonts w:cs="Courier New"/>
                <w:b/>
                <w:color w:val="002060"/>
              </w:rPr>
              <w:t>Entry2</w:t>
            </w:r>
            <w:r w:rsidR="00902471">
              <w:rPr>
                <w:rFonts w:cs="Courier New"/>
                <w:b/>
                <w:color w:val="002060"/>
              </w:rPr>
              <w:t xml:space="preserve">  ( used in receipts Mode Only)</w:t>
            </w:r>
          </w:p>
        </w:tc>
      </w:tr>
      <w:tr w:rsidR="00182068" w:rsidTr="00BD3268">
        <w:tc>
          <w:tcPr>
            <w:tcW w:w="2365" w:type="dxa"/>
          </w:tcPr>
          <w:p w:rsidR="00182068" w:rsidRDefault="00182068" w:rsidP="00BD3268">
            <w:pPr>
              <w:pStyle w:val="ListParagraph"/>
              <w:ind w:left="0"/>
              <w:rPr>
                <w:color w:val="1F497D"/>
              </w:rPr>
            </w:pPr>
            <w:r>
              <w:rPr>
                <w:color w:val="1F497D"/>
              </w:rPr>
              <w:t>Item custom fields by any name</w:t>
            </w:r>
            <w:r w:rsidR="00013292">
              <w:rPr>
                <w:color w:val="1F497D"/>
              </w:rPr>
              <w:t xml:space="preserve"> (2017)</w:t>
            </w:r>
          </w:p>
        </w:tc>
        <w:tc>
          <w:tcPr>
            <w:tcW w:w="4111" w:type="dxa"/>
          </w:tcPr>
          <w:p w:rsidR="00182068" w:rsidRPr="000E0FF7" w:rsidRDefault="00182068" w:rsidP="00BD3268">
            <w:pPr>
              <w:pStyle w:val="ListParagraph"/>
              <w:ind w:left="0"/>
              <w:rPr>
                <w:rFonts w:cs="Courier New"/>
                <w:b/>
                <w:color w:val="002060"/>
              </w:rPr>
            </w:pPr>
            <w:r w:rsidRPr="000E0FF7">
              <w:rPr>
                <w:rFonts w:cs="Courier New"/>
                <w:b/>
                <w:color w:val="002060"/>
              </w:rPr>
              <w:t>Use the item custom field Name without spaces.</w:t>
            </w:r>
          </w:p>
        </w:tc>
      </w:tr>
      <w:tr w:rsidR="003C4389" w:rsidTr="00BD3268">
        <w:tc>
          <w:tcPr>
            <w:tcW w:w="2365" w:type="dxa"/>
          </w:tcPr>
          <w:p w:rsidR="003C4389" w:rsidRDefault="00A33E49" w:rsidP="00BD3268">
            <w:pPr>
              <w:pStyle w:val="ListParagraph"/>
              <w:ind w:left="0"/>
              <w:rPr>
                <w:color w:val="1F497D"/>
              </w:rPr>
            </w:pPr>
            <w:r>
              <w:rPr>
                <w:color w:val="1F497D"/>
              </w:rPr>
              <w:t>QtyPerContainer Support</w:t>
            </w:r>
          </w:p>
        </w:tc>
        <w:tc>
          <w:tcPr>
            <w:tcW w:w="4111" w:type="dxa"/>
          </w:tcPr>
          <w:p w:rsidR="003C4389" w:rsidRPr="00CF465D" w:rsidRDefault="00CF465D" w:rsidP="00BD3268">
            <w:pPr>
              <w:pStyle w:val="ListParagraph"/>
              <w:ind w:left="0"/>
              <w:rPr>
                <w:rFonts w:asciiTheme="minorHAnsi" w:hAnsiTheme="minorHAnsi" w:cs="Courier New"/>
                <w:b/>
                <w:sz w:val="20"/>
                <w:szCs w:val="20"/>
              </w:rPr>
            </w:pPr>
            <w:r w:rsidRPr="00CF465D">
              <w:rPr>
                <w:rFonts w:asciiTheme="minorHAnsi" w:hAnsiTheme="minorHAnsi" w:cs="Courier New"/>
                <w:b/>
                <w:sz w:val="20"/>
                <w:szCs w:val="20"/>
              </w:rPr>
              <w:t>Enter Values into settings</w:t>
            </w:r>
          </w:p>
        </w:tc>
      </w:tr>
      <w:tr w:rsidR="00182068" w:rsidTr="00BD3268">
        <w:tc>
          <w:tcPr>
            <w:tcW w:w="2365" w:type="dxa"/>
          </w:tcPr>
          <w:p w:rsidR="00182068" w:rsidRDefault="00B424AA" w:rsidP="00BD3268">
            <w:pPr>
              <w:pStyle w:val="ListParagraph"/>
              <w:ind w:left="0"/>
              <w:rPr>
                <w:color w:val="1F497D"/>
              </w:rPr>
            </w:pPr>
            <w:r>
              <w:rPr>
                <w:color w:val="1F497D"/>
              </w:rPr>
              <w:t>Editing of Qty to Print and Qty on Label</w:t>
            </w:r>
          </w:p>
        </w:tc>
        <w:tc>
          <w:tcPr>
            <w:tcW w:w="4111" w:type="dxa"/>
          </w:tcPr>
          <w:p w:rsidR="00182068" w:rsidRDefault="00182068" w:rsidP="00BD3268">
            <w:pPr>
              <w:pStyle w:val="ListParagraph"/>
              <w:ind w:left="0"/>
              <w:rPr>
                <w:rFonts w:ascii="Courier New" w:hAnsi="Courier New" w:cs="Courier New"/>
                <w:sz w:val="20"/>
                <w:szCs w:val="20"/>
              </w:rPr>
            </w:pPr>
          </w:p>
        </w:tc>
      </w:tr>
      <w:tr w:rsidR="00B64C42" w:rsidTr="00BD3268">
        <w:tc>
          <w:tcPr>
            <w:tcW w:w="2365" w:type="dxa"/>
          </w:tcPr>
          <w:p w:rsidR="00B64C42" w:rsidRDefault="00FE3BBB" w:rsidP="00BD3268">
            <w:pPr>
              <w:pStyle w:val="ListParagraph"/>
              <w:ind w:left="0"/>
              <w:rPr>
                <w:color w:val="1F497D"/>
              </w:rPr>
            </w:pPr>
            <w:r>
              <w:rPr>
                <w:color w:val="1F497D"/>
              </w:rPr>
              <w:t>Quantity On Label</w:t>
            </w:r>
            <w:r w:rsidR="00541712">
              <w:rPr>
                <w:color w:val="1F497D"/>
              </w:rPr>
              <w:t xml:space="preserve"> ( and  edited Qty on Label from Grid) </w:t>
            </w:r>
          </w:p>
        </w:tc>
        <w:tc>
          <w:tcPr>
            <w:tcW w:w="4111" w:type="dxa"/>
          </w:tcPr>
          <w:p w:rsidR="00B64C42" w:rsidRPr="00E14869" w:rsidRDefault="00FE3BBB" w:rsidP="00BD3268">
            <w:pPr>
              <w:pStyle w:val="ListParagraph"/>
              <w:ind w:left="0"/>
              <w:rPr>
                <w:rFonts w:asciiTheme="minorHAnsi" w:hAnsiTheme="minorHAnsi" w:cs="Courier New"/>
                <w:b/>
                <w:sz w:val="20"/>
                <w:szCs w:val="20"/>
              </w:rPr>
            </w:pPr>
            <w:r w:rsidRPr="00E14869">
              <w:rPr>
                <w:rFonts w:asciiTheme="minorHAnsi" w:hAnsiTheme="minorHAnsi" w:cs="Courier New"/>
                <w:b/>
                <w:color w:val="002060"/>
                <w:sz w:val="20"/>
                <w:szCs w:val="20"/>
              </w:rPr>
              <w:t>Qty</w:t>
            </w:r>
          </w:p>
        </w:tc>
      </w:tr>
      <w:tr w:rsidR="00644C57" w:rsidTr="00BD3268">
        <w:tc>
          <w:tcPr>
            <w:tcW w:w="2365" w:type="dxa"/>
          </w:tcPr>
          <w:p w:rsidR="00644C57" w:rsidRDefault="00644C57" w:rsidP="00BD3268">
            <w:pPr>
              <w:pStyle w:val="ListParagraph"/>
              <w:ind w:left="0"/>
              <w:rPr>
                <w:color w:val="1F497D"/>
              </w:rPr>
            </w:pPr>
          </w:p>
        </w:tc>
        <w:tc>
          <w:tcPr>
            <w:tcW w:w="4111" w:type="dxa"/>
          </w:tcPr>
          <w:p w:rsidR="00644C57" w:rsidRPr="00E14869" w:rsidRDefault="00644C57" w:rsidP="00BD3268">
            <w:pPr>
              <w:pStyle w:val="ListParagraph"/>
              <w:ind w:left="0"/>
              <w:rPr>
                <w:rFonts w:asciiTheme="minorHAnsi" w:hAnsiTheme="minorHAnsi" w:cs="Courier New"/>
                <w:b/>
                <w:color w:val="002060"/>
                <w:sz w:val="20"/>
                <w:szCs w:val="20"/>
              </w:rPr>
            </w:pPr>
          </w:p>
        </w:tc>
      </w:tr>
    </w:tbl>
    <w:p w:rsidR="00953EA5" w:rsidRPr="000E4A8D" w:rsidRDefault="00953EA5" w:rsidP="00953EA5">
      <w:pPr>
        <w:pStyle w:val="ListParagraph"/>
        <w:ind w:hanging="360"/>
        <w:rPr>
          <w:b/>
          <w:sz w:val="36"/>
          <w:szCs w:val="36"/>
        </w:rPr>
      </w:pPr>
    </w:p>
    <w:p w:rsidR="0007095B" w:rsidRPr="000E4A8D" w:rsidRDefault="00FE3C95" w:rsidP="00953EA5">
      <w:pPr>
        <w:pStyle w:val="ListParagraph"/>
        <w:ind w:hanging="360"/>
        <w:rPr>
          <w:b/>
          <w:sz w:val="36"/>
          <w:szCs w:val="36"/>
        </w:rPr>
      </w:pPr>
      <w:r w:rsidRPr="000E4A8D">
        <w:rPr>
          <w:b/>
          <w:sz w:val="36"/>
          <w:szCs w:val="36"/>
        </w:rPr>
        <w:t>R</w:t>
      </w:r>
      <w:r w:rsidR="003E3EB4" w:rsidRPr="000E4A8D">
        <w:rPr>
          <w:b/>
          <w:sz w:val="36"/>
          <w:szCs w:val="36"/>
        </w:rPr>
        <w:t>eceipts Without Bill</w:t>
      </w:r>
    </w:p>
    <w:p w:rsidR="003E3EB4" w:rsidRDefault="003E3EB4" w:rsidP="00953EA5">
      <w:pPr>
        <w:pStyle w:val="ListParagraph"/>
        <w:ind w:hanging="360"/>
        <w:rPr>
          <w:b/>
          <w:color w:val="1F497D"/>
          <w:sz w:val="28"/>
          <w:szCs w:val="28"/>
        </w:rPr>
      </w:pPr>
    </w:p>
    <w:tbl>
      <w:tblPr>
        <w:tblStyle w:val="TableGrid"/>
        <w:tblW w:w="0" w:type="auto"/>
        <w:tblInd w:w="720" w:type="dxa"/>
        <w:tblLook w:val="04A0" w:firstRow="1" w:lastRow="0" w:firstColumn="1" w:lastColumn="0" w:noHBand="0" w:noVBand="1"/>
      </w:tblPr>
      <w:tblGrid>
        <w:gridCol w:w="2365"/>
        <w:gridCol w:w="4111"/>
      </w:tblGrid>
      <w:tr w:rsidR="003E3EB4" w:rsidRPr="009930BD" w:rsidTr="00BD3268">
        <w:tc>
          <w:tcPr>
            <w:tcW w:w="2365" w:type="dxa"/>
          </w:tcPr>
          <w:p w:rsidR="003E3EB4" w:rsidRPr="003E3EB4" w:rsidRDefault="00B424AA" w:rsidP="00BD3268">
            <w:pPr>
              <w:pStyle w:val="ListParagraph"/>
              <w:ind w:left="0"/>
              <w:rPr>
                <w:b/>
                <w:color w:val="002060"/>
              </w:rPr>
            </w:pPr>
            <w:r>
              <w:rPr>
                <w:b/>
                <w:color w:val="002060"/>
              </w:rPr>
              <w:t>Site</w:t>
            </w:r>
          </w:p>
        </w:tc>
        <w:tc>
          <w:tcPr>
            <w:tcW w:w="4111" w:type="dxa"/>
          </w:tcPr>
          <w:p w:rsidR="003E3EB4" w:rsidRPr="003E3EB4" w:rsidRDefault="00B424AA" w:rsidP="00BD3268">
            <w:pPr>
              <w:pStyle w:val="ListParagraph"/>
              <w:ind w:left="0"/>
              <w:rPr>
                <w:b/>
                <w:color w:val="002060"/>
              </w:rPr>
            </w:pPr>
            <w:r>
              <w:rPr>
                <w:b/>
                <w:color w:val="002060"/>
              </w:rPr>
              <w:t>Site</w:t>
            </w:r>
          </w:p>
        </w:tc>
      </w:tr>
      <w:tr w:rsidR="003E3EB4" w:rsidRPr="009930BD" w:rsidTr="00BD3268">
        <w:tc>
          <w:tcPr>
            <w:tcW w:w="2365" w:type="dxa"/>
          </w:tcPr>
          <w:p w:rsidR="003E3EB4" w:rsidRPr="003E3EB4" w:rsidRDefault="00B424AA" w:rsidP="00BD3268">
            <w:pPr>
              <w:pStyle w:val="ListParagraph"/>
              <w:ind w:left="0"/>
              <w:rPr>
                <w:b/>
                <w:color w:val="002060"/>
              </w:rPr>
            </w:pPr>
            <w:r>
              <w:rPr>
                <w:b/>
                <w:color w:val="002060"/>
              </w:rPr>
              <w:t>Bin</w:t>
            </w:r>
          </w:p>
        </w:tc>
        <w:tc>
          <w:tcPr>
            <w:tcW w:w="4111" w:type="dxa"/>
          </w:tcPr>
          <w:p w:rsidR="003E3EB4" w:rsidRPr="003E3EB4" w:rsidRDefault="00B424AA" w:rsidP="00BD3268">
            <w:pPr>
              <w:pStyle w:val="ListParagraph"/>
              <w:ind w:left="0"/>
              <w:rPr>
                <w:b/>
                <w:color w:val="002060"/>
              </w:rPr>
            </w:pPr>
            <w:r>
              <w:rPr>
                <w:b/>
                <w:color w:val="002060"/>
              </w:rPr>
              <w:t>Bin</w:t>
            </w:r>
          </w:p>
        </w:tc>
      </w:tr>
      <w:tr w:rsidR="00B424AA" w:rsidRPr="009930BD" w:rsidTr="00BD3268">
        <w:tc>
          <w:tcPr>
            <w:tcW w:w="2365" w:type="dxa"/>
          </w:tcPr>
          <w:p w:rsidR="00B424AA" w:rsidRDefault="00B424AA" w:rsidP="00BD3268">
            <w:pPr>
              <w:pStyle w:val="ListParagraph"/>
              <w:ind w:left="0"/>
              <w:rPr>
                <w:b/>
                <w:color w:val="002060"/>
              </w:rPr>
            </w:pPr>
            <w:proofErr w:type="spellStart"/>
            <w:r>
              <w:rPr>
                <w:b/>
                <w:color w:val="002060"/>
              </w:rPr>
              <w:t>QtyData</w:t>
            </w:r>
            <w:proofErr w:type="spellEnd"/>
            <w:r>
              <w:rPr>
                <w:b/>
                <w:color w:val="002060"/>
              </w:rPr>
              <w:t xml:space="preserve"> ( for the receipt) </w:t>
            </w:r>
          </w:p>
        </w:tc>
        <w:tc>
          <w:tcPr>
            <w:tcW w:w="4111" w:type="dxa"/>
          </w:tcPr>
          <w:p w:rsidR="00B424AA" w:rsidRPr="003E3EB4" w:rsidRDefault="00E10079" w:rsidP="00BD3268">
            <w:pPr>
              <w:pStyle w:val="ListParagraph"/>
              <w:ind w:left="0"/>
              <w:rPr>
                <w:b/>
                <w:color w:val="002060"/>
              </w:rPr>
            </w:pPr>
            <w:r>
              <w:rPr>
                <w:b/>
                <w:color w:val="002060"/>
              </w:rPr>
              <w:t>RecQty</w:t>
            </w:r>
          </w:p>
        </w:tc>
      </w:tr>
      <w:tr w:rsidR="00B424AA" w:rsidRPr="009930BD" w:rsidTr="00BD3268">
        <w:tc>
          <w:tcPr>
            <w:tcW w:w="2365" w:type="dxa"/>
          </w:tcPr>
          <w:p w:rsidR="00B424AA" w:rsidRDefault="00B424AA" w:rsidP="00BD3268">
            <w:pPr>
              <w:pStyle w:val="ListParagraph"/>
              <w:ind w:left="0"/>
              <w:rPr>
                <w:b/>
                <w:color w:val="002060"/>
              </w:rPr>
            </w:pPr>
            <w:r>
              <w:rPr>
                <w:b/>
                <w:color w:val="002060"/>
              </w:rPr>
              <w:t>Description</w:t>
            </w:r>
          </w:p>
        </w:tc>
        <w:tc>
          <w:tcPr>
            <w:tcW w:w="4111" w:type="dxa"/>
          </w:tcPr>
          <w:p w:rsidR="00B424AA" w:rsidRPr="003E3EB4" w:rsidRDefault="00E10079" w:rsidP="00BD3268">
            <w:pPr>
              <w:pStyle w:val="ListParagraph"/>
              <w:ind w:left="0"/>
              <w:rPr>
                <w:b/>
                <w:color w:val="002060"/>
              </w:rPr>
            </w:pPr>
            <w:r>
              <w:rPr>
                <w:b/>
                <w:color w:val="002060"/>
              </w:rPr>
              <w:t>PurchaseOrderLineDesc</w:t>
            </w:r>
          </w:p>
        </w:tc>
      </w:tr>
      <w:tr w:rsidR="00B424AA" w:rsidRPr="009930BD" w:rsidTr="00BD3268">
        <w:tc>
          <w:tcPr>
            <w:tcW w:w="2365" w:type="dxa"/>
          </w:tcPr>
          <w:p w:rsidR="00B424AA" w:rsidRDefault="00E10079" w:rsidP="00BD3268">
            <w:pPr>
              <w:pStyle w:val="ListParagraph"/>
              <w:ind w:left="0"/>
              <w:rPr>
                <w:b/>
                <w:color w:val="002060"/>
              </w:rPr>
            </w:pPr>
            <w:r>
              <w:rPr>
                <w:b/>
                <w:color w:val="002060"/>
              </w:rPr>
              <w:t>PO Number</w:t>
            </w:r>
          </w:p>
        </w:tc>
        <w:tc>
          <w:tcPr>
            <w:tcW w:w="4111" w:type="dxa"/>
          </w:tcPr>
          <w:p w:rsidR="00B424AA" w:rsidRPr="003E3EB4" w:rsidRDefault="00E10079" w:rsidP="00BD3268">
            <w:pPr>
              <w:pStyle w:val="ListParagraph"/>
              <w:ind w:left="0"/>
              <w:rPr>
                <w:b/>
                <w:color w:val="002060"/>
              </w:rPr>
            </w:pPr>
            <w:r>
              <w:rPr>
                <w:b/>
                <w:color w:val="002060"/>
              </w:rPr>
              <w:t>RefNumber</w:t>
            </w:r>
          </w:p>
        </w:tc>
      </w:tr>
      <w:tr w:rsidR="00FB0E94" w:rsidRPr="009930BD" w:rsidTr="00BD3268">
        <w:tc>
          <w:tcPr>
            <w:tcW w:w="2365" w:type="dxa"/>
          </w:tcPr>
          <w:p w:rsidR="00FB0E94" w:rsidRDefault="006A2531" w:rsidP="00BD3268">
            <w:pPr>
              <w:pStyle w:val="ListParagraph"/>
              <w:ind w:left="0"/>
              <w:rPr>
                <w:b/>
                <w:color w:val="002060"/>
              </w:rPr>
            </w:pPr>
            <w:r>
              <w:rPr>
                <w:b/>
                <w:color w:val="002060"/>
              </w:rPr>
              <w:t>Lot Number</w:t>
            </w:r>
          </w:p>
        </w:tc>
        <w:tc>
          <w:tcPr>
            <w:tcW w:w="4111" w:type="dxa"/>
          </w:tcPr>
          <w:p w:rsidR="00FB0E94" w:rsidRDefault="006A2531" w:rsidP="00BD3268">
            <w:pPr>
              <w:pStyle w:val="ListParagraph"/>
              <w:ind w:left="0"/>
              <w:rPr>
                <w:b/>
                <w:color w:val="002060"/>
              </w:rPr>
            </w:pPr>
            <w:r>
              <w:rPr>
                <w:b/>
                <w:color w:val="002060"/>
              </w:rPr>
              <w:t>LotNo</w:t>
            </w:r>
          </w:p>
        </w:tc>
      </w:tr>
      <w:tr w:rsidR="00E10079" w:rsidRPr="009930BD" w:rsidTr="00BD3268">
        <w:tc>
          <w:tcPr>
            <w:tcW w:w="2365" w:type="dxa"/>
          </w:tcPr>
          <w:p w:rsidR="00E10079" w:rsidRDefault="00E10079" w:rsidP="00BD3268">
            <w:pPr>
              <w:pStyle w:val="ListParagraph"/>
              <w:ind w:left="0"/>
              <w:rPr>
                <w:b/>
                <w:color w:val="002060"/>
              </w:rPr>
            </w:pPr>
            <w:r>
              <w:rPr>
                <w:b/>
                <w:color w:val="002060"/>
              </w:rPr>
              <w:lastRenderedPageBreak/>
              <w:t>Item Name</w:t>
            </w:r>
          </w:p>
        </w:tc>
        <w:tc>
          <w:tcPr>
            <w:tcW w:w="4111" w:type="dxa"/>
          </w:tcPr>
          <w:p w:rsidR="00E10079" w:rsidRPr="00E10079" w:rsidRDefault="00E10079" w:rsidP="00BD3268">
            <w:pPr>
              <w:pStyle w:val="ListParagraph"/>
              <w:ind w:left="0"/>
              <w:rPr>
                <w:b/>
                <w:color w:val="002060"/>
              </w:rPr>
            </w:pPr>
            <w:r w:rsidRPr="00E10079">
              <w:rPr>
                <w:rFonts w:cs="Courier New"/>
                <w:b/>
                <w:color w:val="002060"/>
                <w:sz w:val="20"/>
                <w:szCs w:val="20"/>
              </w:rPr>
              <w:t>PurchaseOrderLineItemRefFullName</w:t>
            </w:r>
          </w:p>
        </w:tc>
      </w:tr>
      <w:tr w:rsidR="00E10079" w:rsidRPr="009930BD" w:rsidTr="00BD3268">
        <w:tc>
          <w:tcPr>
            <w:tcW w:w="2365" w:type="dxa"/>
          </w:tcPr>
          <w:p w:rsidR="00E10079" w:rsidRDefault="00E10079" w:rsidP="00BD3268">
            <w:pPr>
              <w:pStyle w:val="ListParagraph"/>
              <w:ind w:left="0"/>
              <w:rPr>
                <w:b/>
                <w:color w:val="002060"/>
              </w:rPr>
            </w:pPr>
            <w:r>
              <w:rPr>
                <w:b/>
                <w:color w:val="002060"/>
              </w:rPr>
              <w:t>Barcode Number</w:t>
            </w:r>
          </w:p>
        </w:tc>
        <w:tc>
          <w:tcPr>
            <w:tcW w:w="4111" w:type="dxa"/>
          </w:tcPr>
          <w:p w:rsidR="00E10079" w:rsidRPr="003E3EB4" w:rsidRDefault="007259F4" w:rsidP="00BD3268">
            <w:pPr>
              <w:pStyle w:val="ListParagraph"/>
              <w:ind w:left="0"/>
              <w:rPr>
                <w:b/>
                <w:color w:val="002060"/>
              </w:rPr>
            </w:pPr>
            <w:r>
              <w:rPr>
                <w:b/>
                <w:color w:val="002060"/>
              </w:rPr>
              <w:t>BarCode</w:t>
            </w:r>
            <w:r w:rsidR="00E10079">
              <w:rPr>
                <w:b/>
                <w:color w:val="002060"/>
              </w:rPr>
              <w:t>Value</w:t>
            </w:r>
          </w:p>
        </w:tc>
      </w:tr>
      <w:tr w:rsidR="003E3EB4" w:rsidRPr="009930BD" w:rsidTr="00BD3268">
        <w:tc>
          <w:tcPr>
            <w:tcW w:w="2365" w:type="dxa"/>
          </w:tcPr>
          <w:p w:rsidR="003E3EB4" w:rsidRPr="003E3EB4" w:rsidRDefault="003E3EB4" w:rsidP="00BD3268">
            <w:pPr>
              <w:pStyle w:val="ListParagraph"/>
              <w:ind w:left="0"/>
              <w:rPr>
                <w:b/>
                <w:color w:val="002060"/>
              </w:rPr>
            </w:pPr>
            <w:r>
              <w:rPr>
                <w:b/>
                <w:color w:val="002060"/>
              </w:rPr>
              <w:t>SubItemOf</w:t>
            </w:r>
          </w:p>
        </w:tc>
        <w:tc>
          <w:tcPr>
            <w:tcW w:w="4111" w:type="dxa"/>
          </w:tcPr>
          <w:p w:rsidR="003E3EB4" w:rsidRPr="003E3EB4" w:rsidRDefault="003E3EB4" w:rsidP="00BD3268">
            <w:pPr>
              <w:pStyle w:val="ListParagraph"/>
              <w:ind w:left="0"/>
              <w:rPr>
                <w:b/>
                <w:color w:val="002060"/>
              </w:rPr>
            </w:pPr>
            <w:r>
              <w:rPr>
                <w:b/>
                <w:color w:val="002060"/>
              </w:rPr>
              <w:t>SubItemOf</w:t>
            </w:r>
          </w:p>
        </w:tc>
      </w:tr>
      <w:tr w:rsidR="003E3EB4" w:rsidRPr="009930BD" w:rsidTr="00BD3268">
        <w:tc>
          <w:tcPr>
            <w:tcW w:w="2365" w:type="dxa"/>
          </w:tcPr>
          <w:p w:rsidR="003E3EB4" w:rsidRPr="003E3EB4" w:rsidRDefault="003E3EB4" w:rsidP="00BD3268">
            <w:pPr>
              <w:pStyle w:val="ListParagraph"/>
              <w:ind w:left="0"/>
              <w:rPr>
                <w:b/>
                <w:color w:val="002060"/>
              </w:rPr>
            </w:pPr>
            <w:r w:rsidRPr="003E3EB4">
              <w:rPr>
                <w:b/>
                <w:color w:val="002060"/>
              </w:rPr>
              <w:t>Sell Price</w:t>
            </w:r>
          </w:p>
        </w:tc>
        <w:tc>
          <w:tcPr>
            <w:tcW w:w="4111" w:type="dxa"/>
          </w:tcPr>
          <w:p w:rsidR="003E3EB4" w:rsidRPr="003E3EB4" w:rsidRDefault="003E3EB4" w:rsidP="00BD3268">
            <w:pPr>
              <w:pStyle w:val="ListParagraph"/>
              <w:ind w:left="0"/>
              <w:rPr>
                <w:b/>
                <w:color w:val="002060"/>
              </w:rPr>
            </w:pPr>
            <w:r w:rsidRPr="003E3EB4">
              <w:rPr>
                <w:b/>
                <w:color w:val="002060"/>
              </w:rPr>
              <w:t>SalesPrice</w:t>
            </w:r>
          </w:p>
        </w:tc>
      </w:tr>
      <w:tr w:rsidR="003E3EB4" w:rsidRPr="009930BD" w:rsidTr="00BD3268">
        <w:tc>
          <w:tcPr>
            <w:tcW w:w="2365" w:type="dxa"/>
          </w:tcPr>
          <w:p w:rsidR="003E3EB4" w:rsidRPr="003E3EB4" w:rsidRDefault="003E3EB4" w:rsidP="00BD3268">
            <w:pPr>
              <w:pStyle w:val="ListParagraph"/>
              <w:ind w:left="0"/>
              <w:rPr>
                <w:b/>
                <w:color w:val="002060"/>
              </w:rPr>
            </w:pPr>
            <w:r w:rsidRPr="003E3EB4">
              <w:rPr>
                <w:b/>
                <w:color w:val="002060"/>
              </w:rPr>
              <w:t>Item Custom Fields</w:t>
            </w:r>
          </w:p>
        </w:tc>
        <w:tc>
          <w:tcPr>
            <w:tcW w:w="4111" w:type="dxa"/>
          </w:tcPr>
          <w:p w:rsidR="003E3EB4" w:rsidRPr="003E3EB4" w:rsidRDefault="003E3EB4" w:rsidP="00BD3268">
            <w:pPr>
              <w:pStyle w:val="ListParagraph"/>
              <w:ind w:left="0"/>
              <w:rPr>
                <w:b/>
                <w:color w:val="002060"/>
              </w:rPr>
            </w:pPr>
            <w:r w:rsidRPr="003E3EB4">
              <w:rPr>
                <w:b/>
                <w:color w:val="002060"/>
              </w:rPr>
              <w:t>Use Custom Field Name</w:t>
            </w:r>
          </w:p>
        </w:tc>
      </w:tr>
      <w:tr w:rsidR="00E10079" w:rsidRPr="009930BD" w:rsidTr="00BD3268">
        <w:tc>
          <w:tcPr>
            <w:tcW w:w="2365" w:type="dxa"/>
          </w:tcPr>
          <w:p w:rsidR="00E10079" w:rsidRPr="003E3EB4" w:rsidRDefault="00E10079" w:rsidP="00BD3268">
            <w:pPr>
              <w:pStyle w:val="ListParagraph"/>
              <w:ind w:left="0"/>
              <w:rPr>
                <w:b/>
                <w:color w:val="002060"/>
              </w:rPr>
            </w:pPr>
            <w:r>
              <w:rPr>
                <w:b/>
                <w:color w:val="002060"/>
              </w:rPr>
              <w:t>Entry1</w:t>
            </w:r>
          </w:p>
        </w:tc>
        <w:tc>
          <w:tcPr>
            <w:tcW w:w="4111" w:type="dxa"/>
          </w:tcPr>
          <w:p w:rsidR="00E10079" w:rsidRPr="003E3EB4" w:rsidRDefault="00E10079" w:rsidP="00BD3268">
            <w:pPr>
              <w:pStyle w:val="ListParagraph"/>
              <w:ind w:left="0"/>
              <w:rPr>
                <w:b/>
                <w:color w:val="002060"/>
              </w:rPr>
            </w:pPr>
            <w:r>
              <w:rPr>
                <w:b/>
                <w:color w:val="002060"/>
              </w:rPr>
              <w:t>Entry1</w:t>
            </w:r>
          </w:p>
        </w:tc>
      </w:tr>
      <w:tr w:rsidR="00E10079" w:rsidRPr="009930BD" w:rsidTr="00BD3268">
        <w:tc>
          <w:tcPr>
            <w:tcW w:w="2365" w:type="dxa"/>
          </w:tcPr>
          <w:p w:rsidR="00E10079" w:rsidRPr="003E3EB4" w:rsidRDefault="00E10079" w:rsidP="00BD3268">
            <w:pPr>
              <w:pStyle w:val="ListParagraph"/>
              <w:ind w:left="0"/>
              <w:rPr>
                <w:b/>
                <w:color w:val="002060"/>
              </w:rPr>
            </w:pPr>
            <w:r>
              <w:rPr>
                <w:b/>
                <w:color w:val="002060"/>
              </w:rPr>
              <w:t>Entry2</w:t>
            </w:r>
          </w:p>
        </w:tc>
        <w:tc>
          <w:tcPr>
            <w:tcW w:w="4111" w:type="dxa"/>
          </w:tcPr>
          <w:p w:rsidR="00E10079" w:rsidRPr="003E3EB4" w:rsidRDefault="00E10079" w:rsidP="00BD3268">
            <w:pPr>
              <w:pStyle w:val="ListParagraph"/>
              <w:ind w:left="0"/>
              <w:rPr>
                <w:b/>
                <w:color w:val="002060"/>
              </w:rPr>
            </w:pPr>
            <w:r>
              <w:rPr>
                <w:b/>
                <w:color w:val="002060"/>
              </w:rPr>
              <w:t>Entry2</w:t>
            </w:r>
          </w:p>
        </w:tc>
      </w:tr>
      <w:tr w:rsidR="00FB77BB" w:rsidRPr="009930BD" w:rsidTr="00BD3268">
        <w:tc>
          <w:tcPr>
            <w:tcW w:w="2365" w:type="dxa"/>
          </w:tcPr>
          <w:p w:rsidR="00FB77BB" w:rsidRDefault="00FB77BB" w:rsidP="00BD3268">
            <w:pPr>
              <w:pStyle w:val="ListParagraph"/>
              <w:ind w:left="0"/>
              <w:rPr>
                <w:b/>
                <w:color w:val="002060"/>
              </w:rPr>
            </w:pPr>
            <w:r>
              <w:rPr>
                <w:b/>
                <w:color w:val="002060"/>
              </w:rPr>
              <w:t>Serial Numbers entered into Receipts</w:t>
            </w:r>
          </w:p>
        </w:tc>
        <w:tc>
          <w:tcPr>
            <w:tcW w:w="4111" w:type="dxa"/>
          </w:tcPr>
          <w:p w:rsidR="00FB77BB" w:rsidRDefault="00FB77BB" w:rsidP="00BD3268">
            <w:pPr>
              <w:pStyle w:val="ListParagraph"/>
              <w:ind w:left="0"/>
              <w:rPr>
                <w:b/>
                <w:color w:val="002060"/>
              </w:rPr>
            </w:pPr>
            <w:r>
              <w:rPr>
                <w:b/>
                <w:color w:val="002060"/>
              </w:rPr>
              <w:t>ReceiptSerialNumber</w:t>
            </w:r>
          </w:p>
        </w:tc>
      </w:tr>
      <w:tr w:rsidR="00FB77BB" w:rsidRPr="009930BD" w:rsidTr="00BD3268">
        <w:tc>
          <w:tcPr>
            <w:tcW w:w="2365" w:type="dxa"/>
          </w:tcPr>
          <w:p w:rsidR="00FB77BB" w:rsidRDefault="00FB77BB" w:rsidP="00BD3268">
            <w:pPr>
              <w:pStyle w:val="ListParagraph"/>
              <w:ind w:left="0"/>
              <w:rPr>
                <w:b/>
                <w:color w:val="002060"/>
              </w:rPr>
            </w:pPr>
          </w:p>
        </w:tc>
        <w:tc>
          <w:tcPr>
            <w:tcW w:w="4111" w:type="dxa"/>
          </w:tcPr>
          <w:p w:rsidR="00FB77BB" w:rsidRDefault="00FB77BB" w:rsidP="00BD3268">
            <w:pPr>
              <w:pStyle w:val="ListParagraph"/>
              <w:ind w:left="0"/>
              <w:rPr>
                <w:b/>
                <w:color w:val="002060"/>
              </w:rPr>
            </w:pPr>
          </w:p>
        </w:tc>
      </w:tr>
      <w:tr w:rsidR="00F372EC" w:rsidRPr="009930BD" w:rsidTr="00BD3268">
        <w:tc>
          <w:tcPr>
            <w:tcW w:w="2365" w:type="dxa"/>
          </w:tcPr>
          <w:p w:rsidR="00F372EC" w:rsidRDefault="00F372EC" w:rsidP="00BD3268">
            <w:pPr>
              <w:pStyle w:val="ListParagraph"/>
              <w:ind w:left="0"/>
              <w:rPr>
                <w:b/>
                <w:color w:val="002060"/>
              </w:rPr>
            </w:pPr>
            <w:r>
              <w:rPr>
                <w:b/>
                <w:color w:val="002060"/>
              </w:rPr>
              <w:t>Item Custom Fields</w:t>
            </w:r>
          </w:p>
        </w:tc>
        <w:tc>
          <w:tcPr>
            <w:tcW w:w="4111" w:type="dxa"/>
          </w:tcPr>
          <w:p w:rsidR="00F372EC" w:rsidRDefault="00F372EC" w:rsidP="00BD3268">
            <w:pPr>
              <w:pStyle w:val="ListParagraph"/>
              <w:ind w:left="0"/>
              <w:rPr>
                <w:b/>
                <w:color w:val="002060"/>
              </w:rPr>
            </w:pPr>
            <w:r>
              <w:rPr>
                <w:b/>
                <w:color w:val="002060"/>
              </w:rPr>
              <w:t xml:space="preserve">In </w:t>
            </w:r>
            <w:proofErr w:type="gramStart"/>
            <w:r>
              <w:rPr>
                <w:b/>
                <w:color w:val="002060"/>
              </w:rPr>
              <w:t>Bartender ,</w:t>
            </w:r>
            <w:proofErr w:type="gramEnd"/>
            <w:r>
              <w:rPr>
                <w:b/>
                <w:color w:val="002060"/>
              </w:rPr>
              <w:t xml:space="preserve"> Use Name created in the item without spaces.  (spaces are ok in QuickBooks Custom Item Fields.) </w:t>
            </w:r>
          </w:p>
        </w:tc>
      </w:tr>
    </w:tbl>
    <w:p w:rsidR="003E3EB4" w:rsidRPr="003E3EB4" w:rsidRDefault="003E3EB4" w:rsidP="00953EA5">
      <w:pPr>
        <w:pStyle w:val="ListParagraph"/>
        <w:ind w:hanging="360"/>
        <w:rPr>
          <w:b/>
          <w:color w:val="1F497D"/>
          <w:sz w:val="28"/>
          <w:szCs w:val="28"/>
        </w:rPr>
      </w:pPr>
    </w:p>
    <w:p w:rsidR="0007095B" w:rsidRDefault="0007095B" w:rsidP="00953EA5">
      <w:pPr>
        <w:pStyle w:val="ListParagraph"/>
        <w:ind w:hanging="360"/>
        <w:rPr>
          <w:color w:val="1F497D"/>
        </w:rPr>
      </w:pPr>
    </w:p>
    <w:p w:rsidR="0007095B" w:rsidRDefault="0007095B" w:rsidP="00953EA5">
      <w:pPr>
        <w:pStyle w:val="ListParagraph"/>
        <w:ind w:hanging="360"/>
        <w:rPr>
          <w:color w:val="1F497D"/>
        </w:rPr>
      </w:pPr>
    </w:p>
    <w:p w:rsidR="0007095B" w:rsidRDefault="0007095B" w:rsidP="00953EA5">
      <w:pPr>
        <w:pStyle w:val="ListParagraph"/>
        <w:ind w:hanging="360"/>
        <w:rPr>
          <w:color w:val="1F497D"/>
        </w:rPr>
      </w:pPr>
    </w:p>
    <w:p w:rsidR="0007095B" w:rsidRDefault="0007095B" w:rsidP="00953EA5">
      <w:pPr>
        <w:pStyle w:val="ListParagraph"/>
        <w:ind w:hanging="360"/>
        <w:rPr>
          <w:color w:val="1F497D"/>
        </w:rPr>
      </w:pPr>
    </w:p>
    <w:p w:rsidR="0007095B" w:rsidRDefault="0007095B" w:rsidP="00953EA5">
      <w:pPr>
        <w:pStyle w:val="ListParagraph"/>
        <w:ind w:hanging="360"/>
        <w:rPr>
          <w:color w:val="1F497D"/>
        </w:rPr>
      </w:pPr>
    </w:p>
    <w:p w:rsidR="0007095B" w:rsidRDefault="0007095B" w:rsidP="00953EA5">
      <w:pPr>
        <w:pStyle w:val="ListParagraph"/>
        <w:ind w:hanging="360"/>
        <w:rPr>
          <w:color w:val="1F497D"/>
        </w:rPr>
      </w:pPr>
    </w:p>
    <w:p w:rsidR="0007095B" w:rsidRDefault="0007095B" w:rsidP="00953EA5">
      <w:pPr>
        <w:pStyle w:val="ListParagraph"/>
        <w:ind w:hanging="360"/>
        <w:rPr>
          <w:color w:val="1F497D"/>
        </w:rPr>
      </w:pPr>
    </w:p>
    <w:p w:rsidR="0007095B" w:rsidRPr="00747D5C" w:rsidRDefault="0007095B" w:rsidP="00953EA5">
      <w:pPr>
        <w:pStyle w:val="ListParagraph"/>
        <w:ind w:hanging="360"/>
        <w:rPr>
          <w:b/>
          <w:color w:val="1F497D"/>
        </w:rPr>
      </w:pPr>
    </w:p>
    <w:p w:rsidR="0007095B" w:rsidRDefault="0007095B" w:rsidP="00953EA5">
      <w:pPr>
        <w:pStyle w:val="ListParagraph"/>
        <w:ind w:hanging="360"/>
        <w:rPr>
          <w:b/>
          <w:color w:val="1F497D"/>
        </w:rPr>
      </w:pPr>
      <w:r w:rsidRPr="00747D5C">
        <w:rPr>
          <w:b/>
          <w:color w:val="1F497D"/>
        </w:rPr>
        <w:t>Packaging Option for Sales Order</w:t>
      </w:r>
    </w:p>
    <w:p w:rsidR="007B0D34" w:rsidRDefault="007B0D34" w:rsidP="00953EA5">
      <w:pPr>
        <w:pStyle w:val="ListParagraph"/>
        <w:ind w:hanging="360"/>
        <w:rPr>
          <w:b/>
          <w:color w:val="1F497D"/>
        </w:rPr>
      </w:pPr>
    </w:p>
    <w:p w:rsidR="007B0D34" w:rsidRDefault="007B0D34" w:rsidP="00953EA5">
      <w:pPr>
        <w:pStyle w:val="ListParagraph"/>
        <w:ind w:hanging="360"/>
        <w:rPr>
          <w:b/>
          <w:color w:val="1F497D"/>
        </w:rPr>
      </w:pPr>
    </w:p>
    <w:p w:rsidR="007B0D34" w:rsidRDefault="007B0D34" w:rsidP="00953EA5">
      <w:pPr>
        <w:pStyle w:val="ListParagraph"/>
        <w:ind w:hanging="360"/>
        <w:rPr>
          <w:b/>
          <w:color w:val="1F497D"/>
        </w:rPr>
      </w:pPr>
    </w:p>
    <w:p w:rsidR="007B0D34" w:rsidRDefault="007B0D34" w:rsidP="00953EA5">
      <w:pPr>
        <w:pStyle w:val="ListParagraph"/>
        <w:ind w:hanging="360"/>
        <w:rPr>
          <w:b/>
          <w:color w:val="1F497D"/>
        </w:rPr>
      </w:pPr>
    </w:p>
    <w:p w:rsidR="007B0D34" w:rsidRDefault="007B0D34" w:rsidP="00953EA5">
      <w:pPr>
        <w:pStyle w:val="ListParagraph"/>
        <w:ind w:hanging="360"/>
        <w:rPr>
          <w:b/>
          <w:color w:val="1F497D"/>
        </w:rPr>
      </w:pPr>
    </w:p>
    <w:p w:rsidR="007B0D34" w:rsidRDefault="007B0D34" w:rsidP="00953EA5">
      <w:pPr>
        <w:pStyle w:val="ListParagraph"/>
        <w:ind w:hanging="360"/>
        <w:rPr>
          <w:b/>
          <w:color w:val="1F497D"/>
        </w:rPr>
      </w:pPr>
    </w:p>
    <w:p w:rsidR="007B0D34" w:rsidRDefault="007B0D34" w:rsidP="007B0D34">
      <w:pPr>
        <w:pStyle w:val="ListParagraph"/>
        <w:ind w:hanging="360"/>
        <w:rPr>
          <w:color w:val="1F497D"/>
        </w:rPr>
      </w:pPr>
    </w:p>
    <w:p w:rsidR="007B0D34" w:rsidRPr="00747D5C" w:rsidRDefault="007B0D34" w:rsidP="007B0D34">
      <w:pPr>
        <w:pStyle w:val="ListParagraph"/>
        <w:ind w:hanging="360"/>
        <w:rPr>
          <w:b/>
          <w:color w:val="1F497D"/>
        </w:rPr>
      </w:pPr>
    </w:p>
    <w:p w:rsidR="007B0D34" w:rsidRDefault="007B0D34" w:rsidP="007B0D34">
      <w:pPr>
        <w:pStyle w:val="ListParagraph"/>
        <w:ind w:hanging="360"/>
        <w:rPr>
          <w:b/>
          <w:color w:val="1F497D"/>
        </w:rPr>
      </w:pPr>
      <w:r w:rsidRPr="00747D5C">
        <w:rPr>
          <w:b/>
          <w:color w:val="1F497D"/>
        </w:rPr>
        <w:t>Packaging Option for Sales Order</w:t>
      </w:r>
    </w:p>
    <w:p w:rsidR="00335EF1" w:rsidRDefault="00335EF1" w:rsidP="007B0D34">
      <w:pPr>
        <w:pStyle w:val="ListParagraph"/>
        <w:ind w:hanging="360"/>
        <w:rPr>
          <w:b/>
          <w:color w:val="1F497D"/>
        </w:rPr>
      </w:pPr>
    </w:p>
    <w:p w:rsidR="00335EF1" w:rsidRDefault="00335EF1" w:rsidP="007B0D34">
      <w:pPr>
        <w:pStyle w:val="ListParagraph"/>
        <w:ind w:hanging="360"/>
        <w:rPr>
          <w:b/>
          <w:color w:val="1F497D"/>
        </w:rPr>
      </w:pPr>
      <w:r>
        <w:rPr>
          <w:b/>
          <w:color w:val="1F497D"/>
        </w:rPr>
        <w:t>CO-69</w:t>
      </w:r>
    </w:p>
    <w:p w:rsidR="00335EF1" w:rsidRPr="00747D5C" w:rsidRDefault="00335EF1" w:rsidP="007B0D34">
      <w:pPr>
        <w:pStyle w:val="ListParagraph"/>
        <w:ind w:hanging="360"/>
        <w:rPr>
          <w:b/>
          <w:color w:val="1F497D"/>
        </w:rPr>
      </w:pPr>
    </w:p>
    <w:tbl>
      <w:tblPr>
        <w:tblStyle w:val="TableGrid"/>
        <w:tblW w:w="0" w:type="auto"/>
        <w:tblInd w:w="720" w:type="dxa"/>
        <w:tblLook w:val="04A0" w:firstRow="1" w:lastRow="0" w:firstColumn="1" w:lastColumn="0" w:noHBand="0" w:noVBand="1"/>
      </w:tblPr>
      <w:tblGrid>
        <w:gridCol w:w="2695"/>
        <w:gridCol w:w="4050"/>
      </w:tblGrid>
      <w:tr w:rsidR="007B0D34" w:rsidRPr="009930BD" w:rsidTr="00BC16A0">
        <w:tc>
          <w:tcPr>
            <w:tcW w:w="2695" w:type="dxa"/>
          </w:tcPr>
          <w:p w:rsidR="007B0D34" w:rsidRPr="0023671F" w:rsidRDefault="0023671F" w:rsidP="00BD3268">
            <w:pPr>
              <w:pStyle w:val="ListParagraph"/>
              <w:ind w:left="0"/>
              <w:rPr>
                <w:b/>
                <w:color w:val="FF0000"/>
                <w:sz w:val="24"/>
                <w:szCs w:val="24"/>
              </w:rPr>
            </w:pPr>
            <w:r w:rsidRPr="0023671F">
              <w:rPr>
                <w:b/>
                <w:sz w:val="24"/>
                <w:szCs w:val="24"/>
              </w:rPr>
              <w:t>Header</w:t>
            </w:r>
          </w:p>
        </w:tc>
        <w:tc>
          <w:tcPr>
            <w:tcW w:w="4050" w:type="dxa"/>
          </w:tcPr>
          <w:p w:rsidR="007B0D34" w:rsidRPr="009930BD" w:rsidRDefault="007B0D34" w:rsidP="00BD3268">
            <w:pPr>
              <w:pStyle w:val="ListParagraph"/>
              <w:ind w:left="0"/>
              <w:rPr>
                <w:b/>
                <w:color w:val="FF0000"/>
              </w:rPr>
            </w:pPr>
          </w:p>
        </w:tc>
      </w:tr>
      <w:tr w:rsidR="0023671F" w:rsidRPr="009930BD" w:rsidTr="00BC16A0">
        <w:tc>
          <w:tcPr>
            <w:tcW w:w="2695" w:type="dxa"/>
          </w:tcPr>
          <w:p w:rsidR="0023671F" w:rsidRPr="009930BD" w:rsidRDefault="0023671F" w:rsidP="00BD3268">
            <w:pPr>
              <w:pStyle w:val="ListParagraph"/>
              <w:ind w:left="0"/>
              <w:rPr>
                <w:b/>
                <w:color w:val="FF0000"/>
              </w:rPr>
            </w:pPr>
            <w:r w:rsidRPr="0023671F">
              <w:rPr>
                <w:b/>
              </w:rPr>
              <w:t>PONumber</w:t>
            </w:r>
          </w:p>
        </w:tc>
        <w:tc>
          <w:tcPr>
            <w:tcW w:w="4050" w:type="dxa"/>
          </w:tcPr>
          <w:p w:rsidR="0023671F" w:rsidRPr="0023671F" w:rsidRDefault="0023671F" w:rsidP="00BD3268">
            <w:pPr>
              <w:pStyle w:val="ListParagraph"/>
              <w:ind w:left="0"/>
              <w:rPr>
                <w:b/>
              </w:rPr>
            </w:pPr>
            <w:r w:rsidRPr="0023671F">
              <w:rPr>
                <w:b/>
              </w:rPr>
              <w:t>PONumber</w:t>
            </w:r>
          </w:p>
        </w:tc>
      </w:tr>
      <w:tr w:rsidR="0023671F" w:rsidRPr="009930BD" w:rsidTr="00BC16A0">
        <w:tc>
          <w:tcPr>
            <w:tcW w:w="2695" w:type="dxa"/>
          </w:tcPr>
          <w:p w:rsidR="0023671F" w:rsidRPr="009930BD" w:rsidRDefault="0023671F" w:rsidP="00BD3268">
            <w:pPr>
              <w:pStyle w:val="ListParagraph"/>
              <w:ind w:left="0"/>
              <w:rPr>
                <w:b/>
                <w:color w:val="FF0000"/>
              </w:rPr>
            </w:pPr>
            <w:r w:rsidRPr="0023671F">
              <w:rPr>
                <w:b/>
              </w:rPr>
              <w:t>Sales Order Number</w:t>
            </w:r>
          </w:p>
        </w:tc>
        <w:tc>
          <w:tcPr>
            <w:tcW w:w="4050" w:type="dxa"/>
          </w:tcPr>
          <w:p w:rsidR="0023671F" w:rsidRPr="009930BD" w:rsidRDefault="0023671F" w:rsidP="00BD3268">
            <w:pPr>
              <w:pStyle w:val="ListParagraph"/>
              <w:ind w:left="0"/>
              <w:rPr>
                <w:b/>
                <w:color w:val="FF0000"/>
              </w:rPr>
            </w:pPr>
            <w:r w:rsidRPr="0023671F">
              <w:rPr>
                <w:b/>
              </w:rPr>
              <w:t>RefNumber</w:t>
            </w:r>
          </w:p>
        </w:tc>
      </w:tr>
      <w:tr w:rsidR="002D0CD3" w:rsidRPr="009930BD" w:rsidTr="00BC16A0">
        <w:tc>
          <w:tcPr>
            <w:tcW w:w="2695" w:type="dxa"/>
          </w:tcPr>
          <w:p w:rsidR="002D0CD3" w:rsidRPr="0023671F" w:rsidRDefault="002D0CD3" w:rsidP="00BD3268">
            <w:pPr>
              <w:pStyle w:val="ListParagraph"/>
              <w:ind w:left="0"/>
              <w:rPr>
                <w:b/>
              </w:rPr>
            </w:pPr>
            <w:r>
              <w:rPr>
                <w:b/>
              </w:rPr>
              <w:t>Customer Name</w:t>
            </w:r>
          </w:p>
        </w:tc>
        <w:tc>
          <w:tcPr>
            <w:tcW w:w="4050" w:type="dxa"/>
          </w:tcPr>
          <w:p w:rsidR="002D0CD3" w:rsidRPr="0023671F" w:rsidRDefault="00745E03" w:rsidP="00BD3268">
            <w:pPr>
              <w:pStyle w:val="ListParagraph"/>
              <w:ind w:left="0"/>
              <w:rPr>
                <w:b/>
              </w:rPr>
            </w:pPr>
            <w:r>
              <w:rPr>
                <w:b/>
              </w:rPr>
              <w:t>CustomerRefFullName</w:t>
            </w:r>
          </w:p>
        </w:tc>
      </w:tr>
      <w:tr w:rsidR="00745E03" w:rsidRPr="009930BD" w:rsidTr="00BC16A0">
        <w:tc>
          <w:tcPr>
            <w:tcW w:w="2695" w:type="dxa"/>
          </w:tcPr>
          <w:p w:rsidR="00745E03" w:rsidRDefault="00745E03" w:rsidP="00BD3268">
            <w:pPr>
              <w:pStyle w:val="ListParagraph"/>
              <w:ind w:left="0"/>
              <w:rPr>
                <w:b/>
              </w:rPr>
            </w:pPr>
            <w:r>
              <w:rPr>
                <w:b/>
              </w:rPr>
              <w:t>ShipDate</w:t>
            </w:r>
          </w:p>
        </w:tc>
        <w:tc>
          <w:tcPr>
            <w:tcW w:w="4050" w:type="dxa"/>
          </w:tcPr>
          <w:p w:rsidR="00745E03" w:rsidRDefault="00745E03" w:rsidP="00BD3268">
            <w:pPr>
              <w:pStyle w:val="ListParagraph"/>
              <w:ind w:left="0"/>
              <w:rPr>
                <w:b/>
              </w:rPr>
            </w:pPr>
            <w:r>
              <w:rPr>
                <w:b/>
              </w:rPr>
              <w:t>ShipDate</w:t>
            </w:r>
          </w:p>
        </w:tc>
      </w:tr>
      <w:tr w:rsidR="0023671F" w:rsidRPr="009930BD" w:rsidTr="00BC16A0">
        <w:tc>
          <w:tcPr>
            <w:tcW w:w="2695" w:type="dxa"/>
          </w:tcPr>
          <w:p w:rsidR="0023671F" w:rsidRPr="00F06BC7" w:rsidRDefault="0023671F" w:rsidP="00BD3268">
            <w:pPr>
              <w:pStyle w:val="ListParagraph"/>
              <w:ind w:left="0"/>
              <w:rPr>
                <w:b/>
              </w:rPr>
            </w:pPr>
          </w:p>
        </w:tc>
        <w:tc>
          <w:tcPr>
            <w:tcW w:w="4050" w:type="dxa"/>
          </w:tcPr>
          <w:p w:rsidR="0023671F" w:rsidRPr="00F06BC7" w:rsidRDefault="0023671F" w:rsidP="00BD3268">
            <w:pPr>
              <w:pStyle w:val="ListParagraph"/>
              <w:ind w:left="0"/>
              <w:rPr>
                <w:b/>
              </w:rPr>
            </w:pPr>
          </w:p>
        </w:tc>
      </w:tr>
      <w:tr w:rsidR="0023671F" w:rsidRPr="009930BD" w:rsidTr="00BC16A0">
        <w:tc>
          <w:tcPr>
            <w:tcW w:w="2695" w:type="dxa"/>
          </w:tcPr>
          <w:p w:rsidR="0023671F" w:rsidRPr="0023671F" w:rsidRDefault="0023671F" w:rsidP="00BD3268">
            <w:pPr>
              <w:pStyle w:val="ListParagraph"/>
              <w:ind w:left="0"/>
              <w:rPr>
                <w:b/>
              </w:rPr>
            </w:pPr>
            <w:r w:rsidRPr="0023671F">
              <w:rPr>
                <w:b/>
              </w:rPr>
              <w:t>Line Items</w:t>
            </w:r>
          </w:p>
        </w:tc>
        <w:tc>
          <w:tcPr>
            <w:tcW w:w="4050" w:type="dxa"/>
          </w:tcPr>
          <w:p w:rsidR="0023671F" w:rsidRPr="00F06BC7" w:rsidRDefault="0023671F" w:rsidP="00BD3268">
            <w:pPr>
              <w:pStyle w:val="ListParagraph"/>
              <w:ind w:left="0"/>
              <w:rPr>
                <w:b/>
              </w:rPr>
            </w:pPr>
          </w:p>
        </w:tc>
      </w:tr>
      <w:tr w:rsidR="0023671F" w:rsidRPr="009930BD" w:rsidTr="00BC16A0">
        <w:tc>
          <w:tcPr>
            <w:tcW w:w="2695" w:type="dxa"/>
          </w:tcPr>
          <w:p w:rsidR="0023671F" w:rsidRPr="00F06BC7" w:rsidRDefault="0023671F" w:rsidP="00BD3268">
            <w:pPr>
              <w:pStyle w:val="ListParagraph"/>
              <w:ind w:left="0"/>
              <w:rPr>
                <w:b/>
              </w:rPr>
            </w:pPr>
            <w:r w:rsidRPr="00F06BC7">
              <w:rPr>
                <w:b/>
              </w:rPr>
              <w:t>Line item Qty</w:t>
            </w:r>
            <w:r w:rsidR="00797BDA">
              <w:rPr>
                <w:b/>
              </w:rPr>
              <w:t xml:space="preserve"> (editable) </w:t>
            </w:r>
          </w:p>
        </w:tc>
        <w:tc>
          <w:tcPr>
            <w:tcW w:w="4050" w:type="dxa"/>
          </w:tcPr>
          <w:p w:rsidR="0023671F" w:rsidRPr="00F06BC7" w:rsidRDefault="00EF51BD" w:rsidP="00BD3268">
            <w:pPr>
              <w:pStyle w:val="ListParagraph"/>
              <w:ind w:left="0"/>
              <w:rPr>
                <w:b/>
              </w:rPr>
            </w:pPr>
            <w:r>
              <w:rPr>
                <w:b/>
              </w:rPr>
              <w:t>SOQty&lt;</w:t>
            </w:r>
            <w:r w:rsidR="0023671F" w:rsidRPr="00F06BC7">
              <w:rPr>
                <w:b/>
              </w:rPr>
              <w:t>1-X</w:t>
            </w:r>
            <w:r>
              <w:rPr>
                <w:b/>
              </w:rPr>
              <w:t>&gt;</w:t>
            </w:r>
          </w:p>
        </w:tc>
      </w:tr>
      <w:tr w:rsidR="00BC16A0" w:rsidRPr="009930BD" w:rsidTr="00BC16A0">
        <w:tc>
          <w:tcPr>
            <w:tcW w:w="2695" w:type="dxa"/>
          </w:tcPr>
          <w:p w:rsidR="00BC16A0" w:rsidRPr="00F06BC7" w:rsidRDefault="00BC16A0" w:rsidP="00BD3268">
            <w:pPr>
              <w:pStyle w:val="ListParagraph"/>
              <w:ind w:left="0"/>
              <w:rPr>
                <w:b/>
              </w:rPr>
            </w:pPr>
            <w:r>
              <w:rPr>
                <w:b/>
              </w:rPr>
              <w:t>Sales Order item</w:t>
            </w:r>
          </w:p>
        </w:tc>
        <w:tc>
          <w:tcPr>
            <w:tcW w:w="4050" w:type="dxa"/>
          </w:tcPr>
          <w:p w:rsidR="00BC16A0" w:rsidRPr="00BC16A0" w:rsidRDefault="00BC16A0" w:rsidP="00BC16A0">
            <w:pPr>
              <w:pStyle w:val="ListParagraph"/>
              <w:ind w:left="0"/>
              <w:rPr>
                <w:b/>
              </w:rPr>
            </w:pPr>
            <w:r w:rsidRPr="00BC16A0">
              <w:rPr>
                <w:b/>
              </w:rPr>
              <w:t>SalesOrderLineItemRefFullName&lt;</w:t>
            </w:r>
            <w:r w:rsidRPr="00BC16A0">
              <w:rPr>
                <w:b/>
                <w:bCs/>
              </w:rPr>
              <w:t>1 to X&gt;</w:t>
            </w:r>
          </w:p>
          <w:p w:rsidR="00BC16A0" w:rsidRPr="00F06BC7" w:rsidRDefault="00BC16A0" w:rsidP="00BD3268">
            <w:pPr>
              <w:pStyle w:val="ListParagraph"/>
              <w:ind w:left="0"/>
              <w:rPr>
                <w:b/>
              </w:rPr>
            </w:pPr>
          </w:p>
        </w:tc>
      </w:tr>
      <w:tr w:rsidR="007B0D34" w:rsidRPr="009930BD" w:rsidTr="00BC16A0">
        <w:tc>
          <w:tcPr>
            <w:tcW w:w="2695" w:type="dxa"/>
          </w:tcPr>
          <w:p w:rsidR="007B0D34" w:rsidRPr="00BC16A0" w:rsidRDefault="007B0D34" w:rsidP="00BD3268">
            <w:pPr>
              <w:pStyle w:val="ListParagraph"/>
              <w:ind w:left="0"/>
              <w:rPr>
                <w:b/>
              </w:rPr>
            </w:pPr>
          </w:p>
        </w:tc>
        <w:tc>
          <w:tcPr>
            <w:tcW w:w="4050" w:type="dxa"/>
          </w:tcPr>
          <w:p w:rsidR="007B0D34" w:rsidRPr="00335EF1" w:rsidRDefault="007B0D34" w:rsidP="00BC16A0">
            <w:pPr>
              <w:autoSpaceDE w:val="0"/>
              <w:autoSpaceDN w:val="0"/>
              <w:rPr>
                <w:rFonts w:cs="Times New Roman"/>
                <w:b/>
                <w:lang w:eastAsia="en-US"/>
              </w:rPr>
            </w:pPr>
          </w:p>
        </w:tc>
      </w:tr>
      <w:tr w:rsidR="00BC16A0" w:rsidRPr="009930BD" w:rsidTr="00BC16A0">
        <w:tc>
          <w:tcPr>
            <w:tcW w:w="2695" w:type="dxa"/>
          </w:tcPr>
          <w:p w:rsidR="00BC16A0" w:rsidRDefault="00BC16A0" w:rsidP="00BD3268">
            <w:pPr>
              <w:pStyle w:val="ListParagraph"/>
              <w:ind w:left="0"/>
              <w:rPr>
                <w:b/>
              </w:rPr>
            </w:pPr>
            <w:r>
              <w:rPr>
                <w:b/>
              </w:rPr>
              <w:t>Sales Order Line Description</w:t>
            </w:r>
          </w:p>
        </w:tc>
        <w:tc>
          <w:tcPr>
            <w:tcW w:w="4050" w:type="dxa"/>
          </w:tcPr>
          <w:p w:rsidR="00BC16A0" w:rsidRPr="00BC16A0" w:rsidRDefault="00BC16A0" w:rsidP="00BC16A0">
            <w:pPr>
              <w:rPr>
                <w:b/>
              </w:rPr>
            </w:pPr>
            <w:r w:rsidRPr="00BC16A0">
              <w:rPr>
                <w:b/>
              </w:rPr>
              <w:t>SalesOrderLineDesc&lt;</w:t>
            </w:r>
            <w:r w:rsidRPr="00BC16A0">
              <w:rPr>
                <w:b/>
                <w:bCs/>
              </w:rPr>
              <w:t>1 to X&gt;</w:t>
            </w:r>
          </w:p>
          <w:p w:rsidR="00BC16A0" w:rsidRDefault="00BC16A0" w:rsidP="00BD3268">
            <w:pPr>
              <w:rPr>
                <w:b/>
                <w:color w:val="FF0000"/>
              </w:rPr>
            </w:pPr>
          </w:p>
        </w:tc>
      </w:tr>
      <w:tr w:rsidR="00BC16A0" w:rsidRPr="009930BD" w:rsidTr="00BC16A0">
        <w:tc>
          <w:tcPr>
            <w:tcW w:w="2695" w:type="dxa"/>
          </w:tcPr>
          <w:p w:rsidR="00BC16A0" w:rsidRDefault="00BC16A0" w:rsidP="00BD3268">
            <w:pPr>
              <w:pStyle w:val="ListParagraph"/>
              <w:ind w:left="0"/>
              <w:rPr>
                <w:b/>
              </w:rPr>
            </w:pPr>
            <w:r>
              <w:rPr>
                <w:b/>
              </w:rPr>
              <w:t>Unit of Measure</w:t>
            </w:r>
          </w:p>
        </w:tc>
        <w:tc>
          <w:tcPr>
            <w:tcW w:w="4050" w:type="dxa"/>
          </w:tcPr>
          <w:p w:rsidR="00BC16A0" w:rsidRPr="00BC16A0" w:rsidRDefault="00BC16A0" w:rsidP="00BC16A0">
            <w:pPr>
              <w:rPr>
                <w:b/>
              </w:rPr>
            </w:pPr>
            <w:r w:rsidRPr="00BC16A0">
              <w:rPr>
                <w:b/>
              </w:rPr>
              <w:t>SalesOrderLineUOM&lt;</w:t>
            </w:r>
            <w:r w:rsidRPr="00BC16A0">
              <w:rPr>
                <w:b/>
                <w:bCs/>
              </w:rPr>
              <w:t>1 to X&gt;</w:t>
            </w:r>
          </w:p>
        </w:tc>
      </w:tr>
      <w:tr w:rsidR="00BC16A0" w:rsidRPr="009930BD" w:rsidTr="00BC16A0">
        <w:tc>
          <w:tcPr>
            <w:tcW w:w="2695" w:type="dxa"/>
          </w:tcPr>
          <w:p w:rsidR="00BC16A0" w:rsidRDefault="00870829" w:rsidP="00BD3268">
            <w:pPr>
              <w:pStyle w:val="ListParagraph"/>
              <w:ind w:left="0"/>
              <w:rPr>
                <w:b/>
              </w:rPr>
            </w:pPr>
            <w:r>
              <w:rPr>
                <w:b/>
              </w:rPr>
              <w:lastRenderedPageBreak/>
              <w:t>Item Custom Fields</w:t>
            </w:r>
          </w:p>
        </w:tc>
        <w:tc>
          <w:tcPr>
            <w:tcW w:w="4050" w:type="dxa"/>
          </w:tcPr>
          <w:p w:rsidR="00BC16A0" w:rsidRPr="00870829" w:rsidRDefault="00870829" w:rsidP="00BD3268">
            <w:pPr>
              <w:rPr>
                <w:b/>
              </w:rPr>
            </w:pPr>
            <w:r w:rsidRPr="00870829">
              <w:rPr>
                <w:b/>
              </w:rPr>
              <w:t xml:space="preserve">Use Item Custom Field Name with 1,2,3,4 appended. </w:t>
            </w:r>
          </w:p>
        </w:tc>
      </w:tr>
      <w:tr w:rsidR="007B0D34" w:rsidRPr="009930BD" w:rsidTr="00BC16A0">
        <w:tc>
          <w:tcPr>
            <w:tcW w:w="2695" w:type="dxa"/>
          </w:tcPr>
          <w:p w:rsidR="007B0D34" w:rsidRPr="009930BD" w:rsidRDefault="007B0D34" w:rsidP="00BD3268">
            <w:pPr>
              <w:pStyle w:val="ListParagraph"/>
              <w:ind w:left="0"/>
              <w:rPr>
                <w:b/>
                <w:color w:val="FF0000"/>
              </w:rPr>
            </w:pPr>
          </w:p>
        </w:tc>
        <w:tc>
          <w:tcPr>
            <w:tcW w:w="4050" w:type="dxa"/>
          </w:tcPr>
          <w:p w:rsidR="007B0D34" w:rsidRDefault="007B0D34" w:rsidP="00BD3268">
            <w:pPr>
              <w:pStyle w:val="ListParagraph"/>
              <w:ind w:left="0"/>
              <w:rPr>
                <w:b/>
                <w:color w:val="FF0000"/>
              </w:rPr>
            </w:pPr>
          </w:p>
        </w:tc>
      </w:tr>
      <w:tr w:rsidR="007B0D34" w:rsidRPr="009930BD" w:rsidTr="00BC16A0">
        <w:tc>
          <w:tcPr>
            <w:tcW w:w="2695" w:type="dxa"/>
          </w:tcPr>
          <w:p w:rsidR="007B0D34" w:rsidRPr="009930BD" w:rsidRDefault="007B0D34" w:rsidP="00BD3268">
            <w:pPr>
              <w:pStyle w:val="ListParagraph"/>
              <w:ind w:left="0"/>
              <w:rPr>
                <w:b/>
                <w:color w:val="FF0000"/>
              </w:rPr>
            </w:pPr>
            <w:r w:rsidRPr="00F06BC7">
              <w:rPr>
                <w:b/>
              </w:rPr>
              <w:t>Other1</w:t>
            </w:r>
          </w:p>
        </w:tc>
        <w:tc>
          <w:tcPr>
            <w:tcW w:w="4050" w:type="dxa"/>
          </w:tcPr>
          <w:p w:rsidR="007B0D34" w:rsidRPr="009930BD" w:rsidRDefault="007B0D34" w:rsidP="00BD3268">
            <w:pPr>
              <w:pStyle w:val="ListParagraph"/>
              <w:ind w:left="0"/>
              <w:rPr>
                <w:b/>
                <w:color w:val="FF0000"/>
              </w:rPr>
            </w:pPr>
            <w:r w:rsidRPr="00F06BC7">
              <w:rPr>
                <w:b/>
              </w:rPr>
              <w:t xml:space="preserve">Other1X  ( from line items) </w:t>
            </w:r>
          </w:p>
        </w:tc>
      </w:tr>
      <w:tr w:rsidR="007B0D34" w:rsidTr="00BC16A0">
        <w:tc>
          <w:tcPr>
            <w:tcW w:w="2695" w:type="dxa"/>
          </w:tcPr>
          <w:p w:rsidR="007B0D34" w:rsidRDefault="007B0D34" w:rsidP="00BD3268">
            <w:pPr>
              <w:pStyle w:val="ListParagraph"/>
              <w:ind w:left="0"/>
              <w:rPr>
                <w:color w:val="1F497D"/>
              </w:rPr>
            </w:pPr>
          </w:p>
        </w:tc>
        <w:tc>
          <w:tcPr>
            <w:tcW w:w="4050" w:type="dxa"/>
          </w:tcPr>
          <w:p w:rsidR="0023671F" w:rsidRDefault="0023671F" w:rsidP="0023671F">
            <w:pPr>
              <w:autoSpaceDE w:val="0"/>
              <w:autoSpaceDN w:val="0"/>
              <w:rPr>
                <w:color w:val="1F497D"/>
              </w:rPr>
            </w:pPr>
          </w:p>
        </w:tc>
      </w:tr>
      <w:tr w:rsidR="007B0D34" w:rsidTr="00BC16A0">
        <w:tc>
          <w:tcPr>
            <w:tcW w:w="2695" w:type="dxa"/>
          </w:tcPr>
          <w:p w:rsidR="007B0D34" w:rsidRDefault="007B0D34" w:rsidP="00BD3268">
            <w:pPr>
              <w:pStyle w:val="ListParagraph"/>
              <w:ind w:left="0"/>
              <w:rPr>
                <w:color w:val="1F497D"/>
              </w:rPr>
            </w:pPr>
          </w:p>
        </w:tc>
        <w:tc>
          <w:tcPr>
            <w:tcW w:w="4050" w:type="dxa"/>
          </w:tcPr>
          <w:p w:rsidR="007B0D34" w:rsidRDefault="007B0D34" w:rsidP="00BD3268">
            <w:pPr>
              <w:pStyle w:val="ListParagraph"/>
              <w:ind w:left="0"/>
              <w:rPr>
                <w:color w:val="1F497D"/>
              </w:rPr>
            </w:pPr>
          </w:p>
        </w:tc>
      </w:tr>
      <w:tr w:rsidR="007B0D34" w:rsidTr="00BC16A0">
        <w:tc>
          <w:tcPr>
            <w:tcW w:w="2695" w:type="dxa"/>
          </w:tcPr>
          <w:p w:rsidR="007B0D34" w:rsidRDefault="007B0D34" w:rsidP="00BD3268">
            <w:pPr>
              <w:pStyle w:val="ListParagraph"/>
              <w:ind w:left="0"/>
              <w:rPr>
                <w:color w:val="1F497D"/>
              </w:rPr>
            </w:pPr>
          </w:p>
        </w:tc>
        <w:tc>
          <w:tcPr>
            <w:tcW w:w="4050" w:type="dxa"/>
          </w:tcPr>
          <w:p w:rsidR="007B0D34" w:rsidRDefault="007B0D34" w:rsidP="00BD3268">
            <w:pPr>
              <w:pStyle w:val="ListParagraph"/>
              <w:ind w:left="0"/>
              <w:rPr>
                <w:color w:val="1F497D"/>
              </w:rPr>
            </w:pPr>
          </w:p>
        </w:tc>
      </w:tr>
      <w:tr w:rsidR="007B0D34" w:rsidTr="00BC16A0">
        <w:tc>
          <w:tcPr>
            <w:tcW w:w="2695" w:type="dxa"/>
          </w:tcPr>
          <w:p w:rsidR="007B0D34" w:rsidRDefault="007B0D34" w:rsidP="00BD3268">
            <w:pPr>
              <w:pStyle w:val="ListParagraph"/>
              <w:ind w:left="0"/>
              <w:rPr>
                <w:color w:val="1F497D"/>
              </w:rPr>
            </w:pPr>
            <w:r>
              <w:rPr>
                <w:color w:val="1F497D"/>
              </w:rPr>
              <w:t>Sales Order Date</w:t>
            </w:r>
          </w:p>
        </w:tc>
        <w:tc>
          <w:tcPr>
            <w:tcW w:w="4050" w:type="dxa"/>
          </w:tcPr>
          <w:p w:rsidR="007B0D34" w:rsidRDefault="007B0D34" w:rsidP="00BD3268">
            <w:pPr>
              <w:pStyle w:val="ListParagraph"/>
              <w:ind w:left="0"/>
              <w:rPr>
                <w:color w:val="1F497D"/>
              </w:rPr>
            </w:pPr>
            <w:r>
              <w:rPr>
                <w:color w:val="1F497D"/>
              </w:rPr>
              <w:t>TxnDate</w:t>
            </w:r>
          </w:p>
        </w:tc>
      </w:tr>
      <w:tr w:rsidR="00D60FE9" w:rsidTr="00BC16A0">
        <w:tc>
          <w:tcPr>
            <w:tcW w:w="2695" w:type="dxa"/>
          </w:tcPr>
          <w:p w:rsidR="00D60FE9" w:rsidRDefault="00D60FE9" w:rsidP="00BD3268">
            <w:pPr>
              <w:pStyle w:val="ListParagraph"/>
              <w:ind w:left="0"/>
              <w:rPr>
                <w:color w:val="1F497D"/>
              </w:rPr>
            </w:pPr>
          </w:p>
        </w:tc>
        <w:tc>
          <w:tcPr>
            <w:tcW w:w="4050" w:type="dxa"/>
          </w:tcPr>
          <w:p w:rsidR="00D60FE9" w:rsidRDefault="00D60FE9" w:rsidP="00BD3268">
            <w:pPr>
              <w:pStyle w:val="ListParagraph"/>
              <w:ind w:left="0"/>
              <w:rPr>
                <w:color w:val="1F497D"/>
              </w:rPr>
            </w:pPr>
          </w:p>
        </w:tc>
      </w:tr>
      <w:tr w:rsidR="00D60FE9" w:rsidTr="00BC16A0">
        <w:tc>
          <w:tcPr>
            <w:tcW w:w="2695" w:type="dxa"/>
          </w:tcPr>
          <w:p w:rsidR="00D60FE9" w:rsidRDefault="00F80DF8" w:rsidP="00BD3268">
            <w:pPr>
              <w:pStyle w:val="ListParagraph"/>
              <w:ind w:left="0"/>
              <w:rPr>
                <w:color w:val="1F497D"/>
              </w:rPr>
            </w:pPr>
            <w:r>
              <w:rPr>
                <w:color w:val="1F497D"/>
              </w:rPr>
              <w:t>11/7/18</w:t>
            </w:r>
          </w:p>
        </w:tc>
        <w:tc>
          <w:tcPr>
            <w:tcW w:w="4050" w:type="dxa"/>
          </w:tcPr>
          <w:p w:rsidR="00D60FE9" w:rsidRDefault="00D60FE9" w:rsidP="00D60FE9">
            <w:pPr>
              <w:autoSpaceDE w:val="0"/>
              <w:autoSpaceDN w:val="0"/>
              <w:rPr>
                <w:rFonts w:ascii="Verdana" w:hAnsi="Verdana"/>
                <w:sz w:val="18"/>
                <w:szCs w:val="18"/>
                <w:lang w:eastAsia="en-US"/>
              </w:rPr>
            </w:pPr>
            <w:r>
              <w:rPr>
                <w:rFonts w:ascii="Verdana" w:hAnsi="Verdana"/>
                <w:sz w:val="18"/>
                <w:szCs w:val="18"/>
              </w:rPr>
              <w:t>ShipAddressAddr1</w:t>
            </w:r>
          </w:p>
          <w:p w:rsidR="00D60FE9" w:rsidRDefault="00D60FE9" w:rsidP="00D60FE9">
            <w:pPr>
              <w:autoSpaceDE w:val="0"/>
              <w:autoSpaceDN w:val="0"/>
              <w:rPr>
                <w:rFonts w:ascii="Verdana" w:hAnsi="Verdana"/>
                <w:sz w:val="18"/>
                <w:szCs w:val="18"/>
              </w:rPr>
            </w:pPr>
            <w:r>
              <w:rPr>
                <w:rFonts w:ascii="Verdana" w:hAnsi="Verdana"/>
                <w:sz w:val="18"/>
                <w:szCs w:val="18"/>
              </w:rPr>
              <w:t>ShipAddressAddr2</w:t>
            </w:r>
          </w:p>
          <w:p w:rsidR="00D60FE9" w:rsidRDefault="00D60FE9" w:rsidP="00D60FE9">
            <w:pPr>
              <w:autoSpaceDE w:val="0"/>
              <w:autoSpaceDN w:val="0"/>
              <w:rPr>
                <w:rFonts w:ascii="Verdana" w:hAnsi="Verdana"/>
                <w:sz w:val="18"/>
                <w:szCs w:val="18"/>
              </w:rPr>
            </w:pPr>
            <w:r>
              <w:rPr>
                <w:rFonts w:ascii="Verdana" w:hAnsi="Verdana"/>
                <w:sz w:val="18"/>
                <w:szCs w:val="18"/>
              </w:rPr>
              <w:t>ShipAddressCity</w:t>
            </w:r>
          </w:p>
          <w:p w:rsidR="00D60FE9" w:rsidRDefault="00D60FE9" w:rsidP="00D60FE9">
            <w:pPr>
              <w:autoSpaceDE w:val="0"/>
              <w:autoSpaceDN w:val="0"/>
              <w:rPr>
                <w:rFonts w:ascii="Verdana" w:hAnsi="Verdana"/>
                <w:sz w:val="18"/>
                <w:szCs w:val="18"/>
              </w:rPr>
            </w:pPr>
            <w:r>
              <w:rPr>
                <w:rFonts w:ascii="Verdana" w:hAnsi="Verdana"/>
                <w:sz w:val="18"/>
                <w:szCs w:val="18"/>
              </w:rPr>
              <w:t>ShipAddressPostalCode</w:t>
            </w:r>
          </w:p>
          <w:p w:rsidR="00D60FE9" w:rsidRDefault="00D60FE9" w:rsidP="00D60FE9">
            <w:pPr>
              <w:rPr>
                <w:rFonts w:ascii="Verdana" w:hAnsi="Verdana"/>
                <w:sz w:val="18"/>
                <w:szCs w:val="18"/>
              </w:rPr>
            </w:pPr>
            <w:r>
              <w:rPr>
                <w:rFonts w:ascii="Verdana" w:hAnsi="Verdana"/>
                <w:sz w:val="18"/>
                <w:szCs w:val="18"/>
              </w:rPr>
              <w:t>ShipAddressState</w:t>
            </w:r>
          </w:p>
          <w:p w:rsidR="00D60FE9" w:rsidRDefault="00D60FE9" w:rsidP="00BD3268">
            <w:pPr>
              <w:pStyle w:val="ListParagraph"/>
              <w:ind w:left="0"/>
              <w:rPr>
                <w:color w:val="1F497D"/>
              </w:rPr>
            </w:pPr>
          </w:p>
        </w:tc>
      </w:tr>
      <w:tr w:rsidR="00D60FE9" w:rsidTr="00BC16A0">
        <w:tc>
          <w:tcPr>
            <w:tcW w:w="2695" w:type="dxa"/>
          </w:tcPr>
          <w:p w:rsidR="00D60FE9" w:rsidRDefault="00D60FE9" w:rsidP="00BD3268">
            <w:pPr>
              <w:pStyle w:val="ListParagraph"/>
              <w:ind w:left="0"/>
              <w:rPr>
                <w:color w:val="1F497D"/>
              </w:rPr>
            </w:pPr>
            <w:r>
              <w:rPr>
                <w:color w:val="1F497D"/>
              </w:rPr>
              <w:t xml:space="preserve">Item total </w:t>
            </w:r>
          </w:p>
        </w:tc>
        <w:tc>
          <w:tcPr>
            <w:tcW w:w="4050" w:type="dxa"/>
          </w:tcPr>
          <w:p w:rsidR="00D60FE9" w:rsidRDefault="00D60FE9" w:rsidP="00BD3268">
            <w:pPr>
              <w:pStyle w:val="ListParagraph"/>
              <w:ind w:left="0"/>
              <w:rPr>
                <w:color w:val="1F497D"/>
              </w:rPr>
            </w:pPr>
            <w:proofErr w:type="spellStart"/>
            <w:r>
              <w:rPr>
                <w:color w:val="1F497D"/>
              </w:rPr>
              <w:t>TotalQtyPerItem</w:t>
            </w:r>
            <w:proofErr w:type="spellEnd"/>
          </w:p>
        </w:tc>
      </w:tr>
      <w:tr w:rsidR="00D60FE9" w:rsidTr="00BC16A0">
        <w:tc>
          <w:tcPr>
            <w:tcW w:w="2695" w:type="dxa"/>
          </w:tcPr>
          <w:p w:rsidR="00D60FE9" w:rsidRDefault="00D60FE9" w:rsidP="00BD3268">
            <w:pPr>
              <w:pStyle w:val="ListParagraph"/>
              <w:ind w:left="0"/>
              <w:rPr>
                <w:color w:val="1F497D"/>
              </w:rPr>
            </w:pPr>
            <w:r>
              <w:rPr>
                <w:color w:val="1F497D"/>
              </w:rPr>
              <w:t>Other1 Total</w:t>
            </w:r>
          </w:p>
        </w:tc>
        <w:tc>
          <w:tcPr>
            <w:tcW w:w="4050" w:type="dxa"/>
          </w:tcPr>
          <w:p w:rsidR="00D60FE9" w:rsidRDefault="00D60FE9" w:rsidP="00BD3268">
            <w:pPr>
              <w:pStyle w:val="ListParagraph"/>
              <w:ind w:left="0"/>
              <w:rPr>
                <w:color w:val="1F497D"/>
              </w:rPr>
            </w:pPr>
            <w:proofErr w:type="spellStart"/>
            <w:r>
              <w:rPr>
                <w:color w:val="1F497D"/>
              </w:rPr>
              <w:t>TotalWeightPerItem</w:t>
            </w:r>
            <w:proofErr w:type="spellEnd"/>
          </w:p>
        </w:tc>
      </w:tr>
      <w:tr w:rsidR="00D60FE9" w:rsidTr="00BC16A0">
        <w:tc>
          <w:tcPr>
            <w:tcW w:w="2695" w:type="dxa"/>
          </w:tcPr>
          <w:p w:rsidR="00D60FE9" w:rsidRDefault="00D60FE9" w:rsidP="00BD3268">
            <w:pPr>
              <w:pStyle w:val="ListParagraph"/>
              <w:ind w:left="0"/>
              <w:rPr>
                <w:color w:val="1F497D"/>
              </w:rPr>
            </w:pPr>
            <w:r>
              <w:rPr>
                <w:color w:val="1F497D"/>
              </w:rPr>
              <w:t>Other1</w:t>
            </w:r>
          </w:p>
        </w:tc>
        <w:tc>
          <w:tcPr>
            <w:tcW w:w="4050" w:type="dxa"/>
          </w:tcPr>
          <w:p w:rsidR="00D60FE9" w:rsidRDefault="00D60FE9" w:rsidP="00BD3268">
            <w:pPr>
              <w:pStyle w:val="ListParagraph"/>
              <w:ind w:left="0"/>
              <w:rPr>
                <w:color w:val="1F497D"/>
              </w:rPr>
            </w:pPr>
            <w:r>
              <w:rPr>
                <w:color w:val="1F497D"/>
              </w:rPr>
              <w:t>Other1T</w:t>
            </w:r>
            <w:r>
              <w:rPr>
                <w:b/>
                <w:bCs/>
                <w:color w:val="FF0000"/>
              </w:rPr>
              <w:t>1 to x</w:t>
            </w:r>
          </w:p>
        </w:tc>
      </w:tr>
      <w:tr w:rsidR="00D60FE9" w:rsidTr="00BC16A0">
        <w:tc>
          <w:tcPr>
            <w:tcW w:w="2695" w:type="dxa"/>
          </w:tcPr>
          <w:p w:rsidR="00D60FE9" w:rsidRDefault="00D60FE9" w:rsidP="00BD3268">
            <w:pPr>
              <w:pStyle w:val="ListParagraph"/>
              <w:ind w:left="0"/>
              <w:rPr>
                <w:color w:val="1F497D"/>
              </w:rPr>
            </w:pPr>
          </w:p>
        </w:tc>
        <w:tc>
          <w:tcPr>
            <w:tcW w:w="4050" w:type="dxa"/>
          </w:tcPr>
          <w:p w:rsidR="00D60FE9" w:rsidRDefault="00D60FE9" w:rsidP="00BD3268">
            <w:pPr>
              <w:pStyle w:val="ListParagraph"/>
              <w:ind w:left="0"/>
              <w:rPr>
                <w:color w:val="1F497D"/>
              </w:rPr>
            </w:pPr>
          </w:p>
        </w:tc>
      </w:tr>
      <w:tr w:rsidR="00D60FE9" w:rsidTr="00BC16A0">
        <w:tc>
          <w:tcPr>
            <w:tcW w:w="2695" w:type="dxa"/>
          </w:tcPr>
          <w:p w:rsidR="00D60FE9" w:rsidRDefault="00D60FE9" w:rsidP="00BD3268">
            <w:pPr>
              <w:pStyle w:val="ListParagraph"/>
              <w:ind w:left="0"/>
              <w:rPr>
                <w:color w:val="1F497D"/>
              </w:rPr>
            </w:pPr>
          </w:p>
        </w:tc>
        <w:tc>
          <w:tcPr>
            <w:tcW w:w="4050" w:type="dxa"/>
          </w:tcPr>
          <w:p w:rsidR="00D60FE9" w:rsidRDefault="00D60FE9" w:rsidP="00BD3268">
            <w:pPr>
              <w:pStyle w:val="ListParagraph"/>
              <w:ind w:left="0"/>
              <w:rPr>
                <w:color w:val="1F497D"/>
              </w:rPr>
            </w:pPr>
          </w:p>
        </w:tc>
      </w:tr>
    </w:tbl>
    <w:p w:rsidR="007B0D34" w:rsidRDefault="007B0D34" w:rsidP="007B0D34">
      <w:pPr>
        <w:pStyle w:val="ListParagraph"/>
        <w:ind w:hanging="360"/>
        <w:rPr>
          <w:color w:val="1F497D"/>
        </w:rPr>
      </w:pPr>
    </w:p>
    <w:p w:rsidR="007B0D34" w:rsidRPr="00747D5C" w:rsidRDefault="007B0D34" w:rsidP="00953EA5">
      <w:pPr>
        <w:pStyle w:val="ListParagraph"/>
        <w:ind w:hanging="360"/>
        <w:rPr>
          <w:b/>
          <w:color w:val="1F497D"/>
        </w:rPr>
      </w:pPr>
    </w:p>
    <w:p w:rsidR="0007095B" w:rsidRDefault="0007095B" w:rsidP="00953EA5">
      <w:pPr>
        <w:pStyle w:val="ListParagraph"/>
        <w:ind w:hanging="360"/>
        <w:rPr>
          <w:color w:val="1F497D"/>
        </w:rPr>
      </w:pPr>
    </w:p>
    <w:p w:rsidR="00747D5C" w:rsidRDefault="00080D27" w:rsidP="00953EA5">
      <w:pPr>
        <w:pStyle w:val="ListParagraph"/>
        <w:ind w:hanging="360"/>
        <w:rPr>
          <w:b/>
          <w:color w:val="1F497D"/>
          <w:sz w:val="32"/>
          <w:szCs w:val="32"/>
        </w:rPr>
      </w:pPr>
      <w:r>
        <w:rPr>
          <w:b/>
          <w:color w:val="1F497D"/>
          <w:sz w:val="32"/>
          <w:szCs w:val="32"/>
        </w:rPr>
        <w:t>Print By Item Mode</w:t>
      </w:r>
      <w:r w:rsidR="00462978">
        <w:rPr>
          <w:b/>
          <w:color w:val="1F497D"/>
          <w:sz w:val="32"/>
          <w:szCs w:val="32"/>
        </w:rPr>
        <w:t xml:space="preserve"> </w:t>
      </w:r>
      <w:r w:rsidR="00A61B1D">
        <w:rPr>
          <w:b/>
          <w:color w:val="1F497D"/>
          <w:sz w:val="32"/>
          <w:szCs w:val="32"/>
        </w:rPr>
        <w:t xml:space="preserve">( grid mode and single mode) </w:t>
      </w:r>
    </w:p>
    <w:p w:rsidR="00CD707E" w:rsidRPr="00CD707E" w:rsidRDefault="00CD707E" w:rsidP="00953EA5">
      <w:pPr>
        <w:pStyle w:val="ListParagraph"/>
        <w:ind w:hanging="360"/>
        <w:rPr>
          <w:b/>
          <w:color w:val="1F497D"/>
          <w:sz w:val="24"/>
          <w:szCs w:val="24"/>
        </w:rPr>
      </w:pPr>
      <w:r w:rsidRPr="00CD707E">
        <w:rPr>
          <w:b/>
          <w:color w:val="1F497D"/>
          <w:sz w:val="24"/>
          <w:szCs w:val="24"/>
        </w:rPr>
        <w:t>Used for:</w:t>
      </w:r>
      <w:r>
        <w:rPr>
          <w:b/>
          <w:color w:val="1F497D"/>
          <w:sz w:val="24"/>
          <w:szCs w:val="24"/>
        </w:rPr>
        <w:t xml:space="preserve"> Useful for printing Labels for existing Inventory items.  If you have stock already on the shelves and want to get it Labelled this works well. This screen can take a couple minutes to index your items </w:t>
      </w:r>
      <w:r w:rsidR="00F83AAC">
        <w:rPr>
          <w:b/>
          <w:color w:val="1F497D"/>
          <w:sz w:val="24"/>
          <w:szCs w:val="24"/>
        </w:rPr>
        <w:t xml:space="preserve">into a local XML file. </w:t>
      </w:r>
    </w:p>
    <w:p w:rsidR="00747D5C" w:rsidRDefault="00747D5C" w:rsidP="00953EA5">
      <w:pPr>
        <w:pStyle w:val="ListParagraph"/>
        <w:ind w:hanging="360"/>
        <w:rPr>
          <w:color w:val="1F497D"/>
        </w:rPr>
      </w:pPr>
    </w:p>
    <w:tbl>
      <w:tblPr>
        <w:tblStyle w:val="TableGrid"/>
        <w:tblW w:w="0" w:type="auto"/>
        <w:tblInd w:w="720" w:type="dxa"/>
        <w:tblLook w:val="04A0" w:firstRow="1" w:lastRow="0" w:firstColumn="1" w:lastColumn="0" w:noHBand="0" w:noVBand="1"/>
      </w:tblPr>
      <w:tblGrid>
        <w:gridCol w:w="2365"/>
        <w:gridCol w:w="4111"/>
      </w:tblGrid>
      <w:tr w:rsidR="00747D5C" w:rsidRPr="009930BD" w:rsidTr="00BD3268">
        <w:tc>
          <w:tcPr>
            <w:tcW w:w="2365" w:type="dxa"/>
          </w:tcPr>
          <w:p w:rsidR="00747D5C" w:rsidRPr="00804FFA" w:rsidRDefault="00804FFA" w:rsidP="00BD3268">
            <w:pPr>
              <w:pStyle w:val="ListParagraph"/>
              <w:ind w:left="0"/>
              <w:rPr>
                <w:b/>
                <w:color w:val="002060"/>
              </w:rPr>
            </w:pPr>
            <w:r w:rsidRPr="00804FFA">
              <w:rPr>
                <w:b/>
                <w:color w:val="002060"/>
              </w:rPr>
              <w:t>Item description</w:t>
            </w:r>
          </w:p>
        </w:tc>
        <w:tc>
          <w:tcPr>
            <w:tcW w:w="4111" w:type="dxa"/>
          </w:tcPr>
          <w:p w:rsidR="00747D5C" w:rsidRPr="00804FFA" w:rsidRDefault="00B64C42" w:rsidP="00BD3268">
            <w:pPr>
              <w:pStyle w:val="ListParagraph"/>
              <w:ind w:left="0"/>
              <w:rPr>
                <w:b/>
                <w:color w:val="002060"/>
              </w:rPr>
            </w:pPr>
            <w:r w:rsidRPr="00804FFA">
              <w:rPr>
                <w:b/>
                <w:color w:val="002060"/>
              </w:rPr>
              <w:t xml:space="preserve">Description </w:t>
            </w:r>
          </w:p>
        </w:tc>
      </w:tr>
      <w:tr w:rsidR="00747D5C" w:rsidRPr="009930BD" w:rsidTr="00BD3268">
        <w:tc>
          <w:tcPr>
            <w:tcW w:w="2365" w:type="dxa"/>
          </w:tcPr>
          <w:p w:rsidR="00747D5C" w:rsidRPr="00804FFA" w:rsidRDefault="00804FFA" w:rsidP="00BD3268">
            <w:pPr>
              <w:pStyle w:val="ListParagraph"/>
              <w:ind w:left="0"/>
              <w:rPr>
                <w:b/>
                <w:color w:val="002060"/>
              </w:rPr>
            </w:pPr>
            <w:r w:rsidRPr="00804FFA">
              <w:rPr>
                <w:b/>
                <w:color w:val="002060"/>
              </w:rPr>
              <w:t>QB Item Name</w:t>
            </w:r>
          </w:p>
        </w:tc>
        <w:tc>
          <w:tcPr>
            <w:tcW w:w="4111" w:type="dxa"/>
          </w:tcPr>
          <w:p w:rsidR="00747D5C" w:rsidRPr="00804FFA" w:rsidRDefault="00804FFA" w:rsidP="00BD3268">
            <w:pPr>
              <w:pStyle w:val="ListParagraph"/>
              <w:ind w:left="0"/>
              <w:rPr>
                <w:b/>
                <w:color w:val="002060"/>
              </w:rPr>
            </w:pPr>
            <w:r w:rsidRPr="00804FFA">
              <w:rPr>
                <w:b/>
                <w:color w:val="002060"/>
              </w:rPr>
              <w:t>Itemname</w:t>
            </w:r>
          </w:p>
        </w:tc>
      </w:tr>
      <w:tr w:rsidR="00747D5C" w:rsidRPr="009930BD" w:rsidTr="00BD3268">
        <w:tc>
          <w:tcPr>
            <w:tcW w:w="2365" w:type="dxa"/>
          </w:tcPr>
          <w:p w:rsidR="00747D5C" w:rsidRPr="00804FFA" w:rsidRDefault="006A2531" w:rsidP="00BD3268">
            <w:pPr>
              <w:pStyle w:val="ListParagraph"/>
              <w:ind w:left="0"/>
              <w:rPr>
                <w:b/>
                <w:color w:val="002060"/>
              </w:rPr>
            </w:pPr>
            <w:r>
              <w:rPr>
                <w:b/>
                <w:color w:val="002060"/>
              </w:rPr>
              <w:t>Bar Code Value</w:t>
            </w:r>
          </w:p>
        </w:tc>
        <w:tc>
          <w:tcPr>
            <w:tcW w:w="4111" w:type="dxa"/>
          </w:tcPr>
          <w:p w:rsidR="00747D5C" w:rsidRPr="00804FFA" w:rsidRDefault="006A2531" w:rsidP="00BD3268">
            <w:pPr>
              <w:pStyle w:val="ListParagraph"/>
              <w:ind w:left="0"/>
              <w:rPr>
                <w:b/>
                <w:color w:val="002060"/>
              </w:rPr>
            </w:pPr>
            <w:r>
              <w:rPr>
                <w:b/>
                <w:color w:val="002060"/>
              </w:rPr>
              <w:t>barcodevalue</w:t>
            </w:r>
          </w:p>
        </w:tc>
      </w:tr>
      <w:tr w:rsidR="00A80044" w:rsidRPr="009930BD" w:rsidTr="00BD3268">
        <w:tc>
          <w:tcPr>
            <w:tcW w:w="2365" w:type="dxa"/>
          </w:tcPr>
          <w:p w:rsidR="00A80044" w:rsidRDefault="00A80044" w:rsidP="00BD3268">
            <w:pPr>
              <w:pStyle w:val="ListParagraph"/>
              <w:ind w:left="0"/>
              <w:rPr>
                <w:b/>
                <w:color w:val="002060"/>
              </w:rPr>
            </w:pPr>
            <w:r>
              <w:rPr>
                <w:b/>
                <w:color w:val="002060"/>
              </w:rPr>
              <w:t>Manufacturers Part Number</w:t>
            </w:r>
          </w:p>
        </w:tc>
        <w:tc>
          <w:tcPr>
            <w:tcW w:w="4111" w:type="dxa"/>
          </w:tcPr>
          <w:p w:rsidR="00A80044" w:rsidRDefault="00A80044" w:rsidP="00BD3268">
            <w:pPr>
              <w:pStyle w:val="ListParagraph"/>
              <w:ind w:left="0"/>
              <w:rPr>
                <w:b/>
                <w:color w:val="002060"/>
              </w:rPr>
            </w:pPr>
            <w:r>
              <w:rPr>
                <w:b/>
                <w:color w:val="002060"/>
              </w:rPr>
              <w:t>mpn</w:t>
            </w:r>
          </w:p>
        </w:tc>
      </w:tr>
      <w:tr w:rsidR="00A80044" w:rsidRPr="009930BD" w:rsidTr="00BD3268">
        <w:tc>
          <w:tcPr>
            <w:tcW w:w="2365" w:type="dxa"/>
          </w:tcPr>
          <w:p w:rsidR="00A80044" w:rsidRDefault="00A80044" w:rsidP="00BD3268">
            <w:pPr>
              <w:pStyle w:val="ListParagraph"/>
              <w:ind w:left="0"/>
              <w:rPr>
                <w:b/>
                <w:color w:val="002060"/>
              </w:rPr>
            </w:pPr>
            <w:r>
              <w:rPr>
                <w:b/>
                <w:color w:val="002060"/>
              </w:rPr>
              <w:t xml:space="preserve">Preferred vendor from Item def. </w:t>
            </w:r>
          </w:p>
        </w:tc>
        <w:tc>
          <w:tcPr>
            <w:tcW w:w="4111" w:type="dxa"/>
          </w:tcPr>
          <w:p w:rsidR="00A80044" w:rsidRDefault="00A80044" w:rsidP="00BD3268">
            <w:pPr>
              <w:pStyle w:val="ListParagraph"/>
              <w:ind w:left="0"/>
              <w:rPr>
                <w:b/>
                <w:color w:val="002060"/>
              </w:rPr>
            </w:pPr>
            <w:r>
              <w:rPr>
                <w:b/>
                <w:color w:val="002060"/>
              </w:rPr>
              <w:t>PrefVendorRef</w:t>
            </w:r>
          </w:p>
        </w:tc>
      </w:tr>
      <w:tr w:rsidR="00B922EA" w:rsidRPr="009930BD" w:rsidTr="00BD3268">
        <w:tc>
          <w:tcPr>
            <w:tcW w:w="2365" w:type="dxa"/>
          </w:tcPr>
          <w:p w:rsidR="00B922EA" w:rsidRDefault="00B922EA" w:rsidP="00BD3268">
            <w:pPr>
              <w:pStyle w:val="ListParagraph"/>
              <w:ind w:left="0"/>
              <w:rPr>
                <w:b/>
                <w:color w:val="002060"/>
              </w:rPr>
            </w:pPr>
            <w:r>
              <w:rPr>
                <w:b/>
                <w:color w:val="002060"/>
              </w:rPr>
              <w:t>Qty On Label on Form</w:t>
            </w:r>
          </w:p>
        </w:tc>
        <w:tc>
          <w:tcPr>
            <w:tcW w:w="4111" w:type="dxa"/>
          </w:tcPr>
          <w:p w:rsidR="00B922EA" w:rsidRDefault="00B922EA" w:rsidP="00BD3268">
            <w:pPr>
              <w:pStyle w:val="ListParagraph"/>
              <w:ind w:left="0"/>
              <w:rPr>
                <w:b/>
                <w:color w:val="002060"/>
              </w:rPr>
            </w:pPr>
            <w:r w:rsidRPr="00B922EA">
              <w:rPr>
                <w:b/>
                <w:bCs/>
                <w:color w:val="002060"/>
              </w:rPr>
              <w:t>qtyonlabel</w:t>
            </w:r>
          </w:p>
        </w:tc>
      </w:tr>
      <w:tr w:rsidR="00747D5C" w:rsidRPr="009930BD" w:rsidTr="00BD3268">
        <w:tc>
          <w:tcPr>
            <w:tcW w:w="2365" w:type="dxa"/>
          </w:tcPr>
          <w:p w:rsidR="00747D5C" w:rsidRPr="00804FFA" w:rsidRDefault="00804FFA" w:rsidP="00BD3268">
            <w:pPr>
              <w:pStyle w:val="ListParagraph"/>
              <w:ind w:left="0"/>
              <w:rPr>
                <w:b/>
                <w:color w:val="002060"/>
              </w:rPr>
            </w:pPr>
            <w:r w:rsidRPr="00804FFA">
              <w:rPr>
                <w:b/>
                <w:color w:val="002060"/>
              </w:rPr>
              <w:t>Item based Custom fields</w:t>
            </w:r>
          </w:p>
        </w:tc>
        <w:tc>
          <w:tcPr>
            <w:tcW w:w="4111" w:type="dxa"/>
          </w:tcPr>
          <w:p w:rsidR="00747D5C" w:rsidRPr="00804FFA" w:rsidRDefault="00804FFA" w:rsidP="00BD3268">
            <w:pPr>
              <w:pStyle w:val="ListParagraph"/>
              <w:ind w:left="0"/>
              <w:rPr>
                <w:b/>
                <w:color w:val="002060"/>
              </w:rPr>
            </w:pPr>
            <w:r>
              <w:rPr>
                <w:b/>
                <w:color w:val="002060"/>
              </w:rPr>
              <w:t>Use Item Custom fiel</w:t>
            </w:r>
            <w:r w:rsidRPr="00804FFA">
              <w:rPr>
                <w:b/>
                <w:color w:val="002060"/>
              </w:rPr>
              <w:t xml:space="preserve">d Name. </w:t>
            </w:r>
          </w:p>
        </w:tc>
      </w:tr>
      <w:tr w:rsidR="00747D5C" w:rsidRPr="009930BD" w:rsidTr="00BD3268">
        <w:tc>
          <w:tcPr>
            <w:tcW w:w="2365" w:type="dxa"/>
          </w:tcPr>
          <w:p w:rsidR="00747D5C" w:rsidRPr="009930BD" w:rsidRDefault="00080D27" w:rsidP="00BD3268">
            <w:pPr>
              <w:pStyle w:val="ListParagraph"/>
              <w:ind w:left="0"/>
              <w:rPr>
                <w:b/>
                <w:color w:val="FF0000"/>
              </w:rPr>
            </w:pPr>
            <w:r w:rsidRPr="00080D27">
              <w:rPr>
                <w:b/>
                <w:color w:val="002060"/>
              </w:rPr>
              <w:t>Average Cost</w:t>
            </w:r>
          </w:p>
        </w:tc>
        <w:tc>
          <w:tcPr>
            <w:tcW w:w="4111" w:type="dxa"/>
          </w:tcPr>
          <w:p w:rsidR="00747D5C" w:rsidRPr="009930BD" w:rsidRDefault="00080D27" w:rsidP="00BD3268">
            <w:pPr>
              <w:pStyle w:val="ListParagraph"/>
              <w:ind w:left="0"/>
              <w:rPr>
                <w:b/>
                <w:color w:val="FF0000"/>
              </w:rPr>
            </w:pPr>
            <w:r w:rsidRPr="00080D27">
              <w:rPr>
                <w:b/>
                <w:color w:val="002060"/>
              </w:rPr>
              <w:t>AverageCost</w:t>
            </w:r>
          </w:p>
        </w:tc>
      </w:tr>
      <w:tr w:rsidR="00A514D0" w:rsidRPr="009930BD" w:rsidTr="00BD3268">
        <w:tc>
          <w:tcPr>
            <w:tcW w:w="2365" w:type="dxa"/>
          </w:tcPr>
          <w:p w:rsidR="00A514D0" w:rsidRPr="00080D27" w:rsidRDefault="00A514D0" w:rsidP="00BD3268">
            <w:pPr>
              <w:pStyle w:val="ListParagraph"/>
              <w:ind w:left="0"/>
              <w:rPr>
                <w:b/>
                <w:color w:val="002060"/>
              </w:rPr>
            </w:pPr>
            <w:r w:rsidRPr="00A514D0">
              <w:rPr>
                <w:b/>
                <w:color w:val="002060"/>
              </w:rPr>
              <w:t>SalesPrice</w:t>
            </w:r>
          </w:p>
        </w:tc>
        <w:tc>
          <w:tcPr>
            <w:tcW w:w="4111" w:type="dxa"/>
          </w:tcPr>
          <w:p w:rsidR="00A514D0" w:rsidRPr="00080D27" w:rsidRDefault="00A514D0" w:rsidP="00BD3268">
            <w:pPr>
              <w:pStyle w:val="ListParagraph"/>
              <w:ind w:left="0"/>
              <w:rPr>
                <w:b/>
                <w:color w:val="002060"/>
              </w:rPr>
            </w:pPr>
            <w:r w:rsidRPr="00A514D0">
              <w:rPr>
                <w:b/>
                <w:color w:val="002060"/>
              </w:rPr>
              <w:t>SalesPrice</w:t>
            </w:r>
          </w:p>
        </w:tc>
      </w:tr>
      <w:tr w:rsidR="00204137" w:rsidRPr="009930BD" w:rsidTr="00BD3268">
        <w:tc>
          <w:tcPr>
            <w:tcW w:w="2365" w:type="dxa"/>
          </w:tcPr>
          <w:p w:rsidR="00204137" w:rsidRPr="00A514D0" w:rsidRDefault="00204137" w:rsidP="00BD3268">
            <w:pPr>
              <w:pStyle w:val="ListParagraph"/>
              <w:ind w:left="0"/>
              <w:rPr>
                <w:b/>
                <w:color w:val="002060"/>
              </w:rPr>
            </w:pPr>
            <w:r>
              <w:rPr>
                <w:b/>
                <w:color w:val="002060"/>
              </w:rPr>
              <w:t xml:space="preserve">Entry field </w:t>
            </w:r>
            <w:proofErr w:type="gramStart"/>
            <w:r>
              <w:rPr>
                <w:b/>
                <w:color w:val="002060"/>
              </w:rPr>
              <w:t>( can</w:t>
            </w:r>
            <w:proofErr w:type="gramEnd"/>
            <w:r>
              <w:rPr>
                <w:b/>
                <w:color w:val="002060"/>
              </w:rPr>
              <w:t xml:space="preserve"> be any) </w:t>
            </w:r>
          </w:p>
        </w:tc>
        <w:tc>
          <w:tcPr>
            <w:tcW w:w="4111" w:type="dxa"/>
          </w:tcPr>
          <w:p w:rsidR="00204137" w:rsidRPr="00A514D0" w:rsidRDefault="00204137" w:rsidP="00BD3268">
            <w:pPr>
              <w:pStyle w:val="ListParagraph"/>
              <w:ind w:left="0"/>
              <w:rPr>
                <w:b/>
                <w:color w:val="002060"/>
              </w:rPr>
            </w:pPr>
            <w:r>
              <w:rPr>
                <w:b/>
                <w:color w:val="002060"/>
              </w:rPr>
              <w:t>LotNo</w:t>
            </w:r>
          </w:p>
        </w:tc>
      </w:tr>
      <w:tr w:rsidR="00A514D0" w:rsidRPr="009930BD" w:rsidTr="00BD3268">
        <w:tc>
          <w:tcPr>
            <w:tcW w:w="2365" w:type="dxa"/>
          </w:tcPr>
          <w:p w:rsidR="00A514D0" w:rsidRPr="00080D27" w:rsidRDefault="00A514D0" w:rsidP="00BD3268">
            <w:pPr>
              <w:pStyle w:val="ListParagraph"/>
              <w:ind w:left="0"/>
              <w:rPr>
                <w:b/>
                <w:color w:val="002060"/>
              </w:rPr>
            </w:pPr>
          </w:p>
        </w:tc>
        <w:tc>
          <w:tcPr>
            <w:tcW w:w="4111" w:type="dxa"/>
          </w:tcPr>
          <w:p w:rsidR="00A514D0" w:rsidRPr="00080D27" w:rsidRDefault="00A514D0" w:rsidP="00BD3268">
            <w:pPr>
              <w:pStyle w:val="ListParagraph"/>
              <w:ind w:left="0"/>
              <w:rPr>
                <w:b/>
                <w:color w:val="002060"/>
              </w:rPr>
            </w:pPr>
          </w:p>
        </w:tc>
      </w:tr>
      <w:tr w:rsidR="00A514D0" w:rsidRPr="009930BD" w:rsidTr="00BD3268">
        <w:tc>
          <w:tcPr>
            <w:tcW w:w="2365" w:type="dxa"/>
          </w:tcPr>
          <w:p w:rsidR="00A514D0" w:rsidRPr="00080D27" w:rsidRDefault="00A514D0" w:rsidP="00BD3268">
            <w:pPr>
              <w:pStyle w:val="ListParagraph"/>
              <w:ind w:left="0"/>
              <w:rPr>
                <w:b/>
                <w:color w:val="002060"/>
              </w:rPr>
            </w:pPr>
          </w:p>
        </w:tc>
        <w:tc>
          <w:tcPr>
            <w:tcW w:w="4111" w:type="dxa"/>
          </w:tcPr>
          <w:p w:rsidR="00A514D0" w:rsidRPr="00080D27" w:rsidRDefault="002C0381" w:rsidP="00BD3268">
            <w:pPr>
              <w:pStyle w:val="ListParagraph"/>
              <w:ind w:left="0"/>
              <w:rPr>
                <w:b/>
                <w:color w:val="002060"/>
              </w:rPr>
            </w:pPr>
            <w:r>
              <w:rPr>
                <w:b/>
                <w:color w:val="002060"/>
              </w:rPr>
              <w:t xml:space="preserve">Support for group, </w:t>
            </w:r>
            <w:proofErr w:type="gramStart"/>
            <w:r>
              <w:rPr>
                <w:b/>
                <w:color w:val="002060"/>
              </w:rPr>
              <w:t>assembly ,Inventory</w:t>
            </w:r>
            <w:proofErr w:type="gramEnd"/>
            <w:r>
              <w:rPr>
                <w:b/>
                <w:color w:val="002060"/>
              </w:rPr>
              <w:t xml:space="preserve">, </w:t>
            </w:r>
            <w:proofErr w:type="spellStart"/>
            <w:r>
              <w:rPr>
                <w:b/>
                <w:color w:val="002060"/>
              </w:rPr>
              <w:t>non inventory</w:t>
            </w:r>
            <w:proofErr w:type="spellEnd"/>
            <w:r>
              <w:rPr>
                <w:b/>
                <w:color w:val="002060"/>
              </w:rPr>
              <w:t xml:space="preserve"> type items. For Group items only Item Name and Description will print since they are the only fields supported by QB.  </w:t>
            </w:r>
          </w:p>
        </w:tc>
      </w:tr>
    </w:tbl>
    <w:p w:rsidR="00747D5C" w:rsidRDefault="00747D5C" w:rsidP="00953EA5">
      <w:pPr>
        <w:pStyle w:val="ListParagraph"/>
        <w:ind w:hanging="360"/>
        <w:rPr>
          <w:color w:val="1F497D"/>
        </w:rPr>
      </w:pPr>
    </w:p>
    <w:p w:rsidR="00747D5C" w:rsidRDefault="00747D5C" w:rsidP="00953EA5">
      <w:pPr>
        <w:pStyle w:val="ListParagraph"/>
        <w:ind w:hanging="360"/>
        <w:rPr>
          <w:color w:val="1F497D"/>
        </w:rPr>
      </w:pPr>
    </w:p>
    <w:p w:rsidR="004E75F0" w:rsidRPr="00392916" w:rsidRDefault="004E75F0" w:rsidP="00392916">
      <w:pPr>
        <w:jc w:val="both"/>
        <w:rPr>
          <w:color w:val="1F497D"/>
        </w:rPr>
      </w:pPr>
      <w:r w:rsidRPr="00392916">
        <w:rPr>
          <w:b/>
          <w:color w:val="1F497D"/>
        </w:rPr>
        <w:t>For Packaging Option:</w:t>
      </w:r>
      <w:r w:rsidR="00206B4E">
        <w:rPr>
          <w:color w:val="1F497D"/>
        </w:rPr>
        <w:t xml:space="preserve"> For Invoice</w:t>
      </w:r>
    </w:p>
    <w:p w:rsidR="008A6EBC" w:rsidRDefault="008A6EBC" w:rsidP="004E75F0">
      <w:pPr>
        <w:pStyle w:val="ListParagraph"/>
        <w:ind w:hanging="360"/>
        <w:jc w:val="both"/>
        <w:rPr>
          <w:color w:val="1F497D"/>
        </w:rPr>
      </w:pPr>
      <w:r>
        <w:rPr>
          <w:color w:val="1F497D"/>
        </w:rPr>
        <w:lastRenderedPageBreak/>
        <w:t xml:space="preserve">. </w:t>
      </w:r>
    </w:p>
    <w:p w:rsidR="004E75F0" w:rsidRPr="00A51900" w:rsidRDefault="00A51900" w:rsidP="00A51900">
      <w:pPr>
        <w:rPr>
          <w:color w:val="1F497D"/>
        </w:rPr>
      </w:pPr>
      <w:r>
        <w:rPr>
          <w:color w:val="1F497D"/>
        </w:rPr>
        <w:t>InvoiceLineItemRefFullName1-x</w:t>
      </w:r>
    </w:p>
    <w:p w:rsidR="004E75F0" w:rsidRDefault="004E75F0" w:rsidP="004E75F0">
      <w:pPr>
        <w:rPr>
          <w:color w:val="1F497D"/>
        </w:rPr>
      </w:pPr>
      <w:r>
        <w:rPr>
          <w:color w:val="1F497D"/>
        </w:rPr>
        <w:t>InvoiceLineDesc1</w:t>
      </w:r>
      <w:r w:rsidR="00206B4E">
        <w:rPr>
          <w:color w:val="1F497D"/>
        </w:rPr>
        <w:t>-X</w:t>
      </w:r>
    </w:p>
    <w:p w:rsidR="00A51900" w:rsidRDefault="00A51900" w:rsidP="004E75F0">
      <w:pPr>
        <w:rPr>
          <w:color w:val="1F497D"/>
        </w:rPr>
      </w:pPr>
      <w:r>
        <w:rPr>
          <w:color w:val="1F497D"/>
        </w:rPr>
        <w:t>InvoiceLineRate1-x</w:t>
      </w:r>
    </w:p>
    <w:p w:rsidR="00A51900" w:rsidRDefault="00A51900" w:rsidP="004E75F0">
      <w:pPr>
        <w:rPr>
          <w:color w:val="1F497D"/>
        </w:rPr>
      </w:pPr>
      <w:r>
        <w:rPr>
          <w:color w:val="1F497D"/>
        </w:rPr>
        <w:t>InvoiceLineAmount1-x</w:t>
      </w:r>
    </w:p>
    <w:p w:rsidR="004E75F0" w:rsidRDefault="00206B4E" w:rsidP="004E75F0">
      <w:pPr>
        <w:rPr>
          <w:color w:val="1F497D"/>
        </w:rPr>
      </w:pPr>
      <w:r>
        <w:rPr>
          <w:color w:val="1F497D"/>
        </w:rPr>
        <w:t>Other1-X</w:t>
      </w:r>
    </w:p>
    <w:p w:rsidR="004E75F0" w:rsidRDefault="004E75F0" w:rsidP="004E75F0">
      <w:pPr>
        <w:rPr>
          <w:color w:val="1F497D"/>
        </w:rPr>
      </w:pPr>
      <w:r>
        <w:rPr>
          <w:color w:val="1F497D"/>
        </w:rPr>
        <w:t>BillAddressAddr1</w:t>
      </w:r>
    </w:p>
    <w:p w:rsidR="004E75F0" w:rsidRDefault="004E75F0" w:rsidP="004E75F0">
      <w:pPr>
        <w:rPr>
          <w:color w:val="1F497D"/>
        </w:rPr>
      </w:pPr>
      <w:r>
        <w:rPr>
          <w:color w:val="1F497D"/>
        </w:rPr>
        <w:t>BillAddressAddr2</w:t>
      </w:r>
    </w:p>
    <w:p w:rsidR="004E75F0" w:rsidRDefault="005E4B8E" w:rsidP="004E75F0">
      <w:pPr>
        <w:rPr>
          <w:color w:val="1F497D"/>
        </w:rPr>
      </w:pPr>
      <w:proofErr w:type="spellStart"/>
      <w:r>
        <w:rPr>
          <w:color w:val="1F497D"/>
        </w:rPr>
        <w:t>BillAddress</w:t>
      </w:r>
      <w:proofErr w:type="spellEnd"/>
    </w:p>
    <w:p w:rsidR="00A2122B" w:rsidRDefault="00A2122B" w:rsidP="00A2122B">
      <w:pPr>
        <w:rPr>
          <w:color w:val="1F497D"/>
        </w:rPr>
      </w:pPr>
      <w:r>
        <w:rPr>
          <w:color w:val="1F497D"/>
        </w:rPr>
        <w:t>ShipAddressAddr1</w:t>
      </w:r>
    </w:p>
    <w:p w:rsidR="00A2122B" w:rsidRDefault="00A2122B" w:rsidP="00A2122B">
      <w:pPr>
        <w:rPr>
          <w:color w:val="1F497D"/>
        </w:rPr>
      </w:pPr>
      <w:r>
        <w:rPr>
          <w:color w:val="1F497D"/>
        </w:rPr>
        <w:t>ShipAddressAddr2</w:t>
      </w:r>
    </w:p>
    <w:p w:rsidR="00A2122B" w:rsidRDefault="00A2122B" w:rsidP="00A2122B">
      <w:pPr>
        <w:rPr>
          <w:color w:val="1F497D"/>
        </w:rPr>
      </w:pPr>
      <w:proofErr w:type="spellStart"/>
      <w:r>
        <w:rPr>
          <w:color w:val="1F497D"/>
        </w:rPr>
        <w:t>ShipAddress</w:t>
      </w:r>
      <w:proofErr w:type="spellEnd"/>
    </w:p>
    <w:p w:rsidR="00A2122B" w:rsidRDefault="00A2122B" w:rsidP="004E75F0">
      <w:pPr>
        <w:rPr>
          <w:color w:val="1F497D"/>
        </w:rPr>
      </w:pPr>
    </w:p>
    <w:p w:rsidR="004E75F0" w:rsidRDefault="004E75F0" w:rsidP="004E75F0">
      <w:pPr>
        <w:rPr>
          <w:color w:val="1F497D"/>
        </w:rPr>
      </w:pPr>
      <w:r>
        <w:rPr>
          <w:color w:val="1F497D"/>
        </w:rPr>
        <w:t>InvoiceLineQuantity1</w:t>
      </w:r>
      <w:r w:rsidR="000B4153">
        <w:rPr>
          <w:color w:val="1F497D"/>
        </w:rPr>
        <w:t>-X</w:t>
      </w:r>
    </w:p>
    <w:p w:rsidR="004E75F0" w:rsidRDefault="004E75F0" w:rsidP="004E75F0">
      <w:pPr>
        <w:rPr>
          <w:color w:val="1F497D"/>
        </w:rPr>
      </w:pPr>
      <w:r>
        <w:rPr>
          <w:color w:val="1F497D"/>
        </w:rPr>
        <w:t>RefNumber</w:t>
      </w:r>
    </w:p>
    <w:p w:rsidR="00074572" w:rsidRDefault="00074572" w:rsidP="004E75F0">
      <w:pPr>
        <w:rPr>
          <w:color w:val="1F497D"/>
        </w:rPr>
      </w:pPr>
      <w:r>
        <w:rPr>
          <w:color w:val="1F497D"/>
        </w:rPr>
        <w:t>PONumber</w:t>
      </w:r>
    </w:p>
    <w:p w:rsidR="004D2737" w:rsidRDefault="004D2737" w:rsidP="004E75F0">
      <w:pPr>
        <w:rPr>
          <w:color w:val="1F497D"/>
        </w:rPr>
      </w:pPr>
      <w:proofErr w:type="spellStart"/>
      <w:r>
        <w:rPr>
          <w:color w:val="1F497D"/>
        </w:rPr>
        <w:t>SalesTaxTotal</w:t>
      </w:r>
      <w:proofErr w:type="spellEnd"/>
    </w:p>
    <w:p w:rsidR="004D2737" w:rsidRDefault="004D2737" w:rsidP="004E75F0">
      <w:pPr>
        <w:rPr>
          <w:color w:val="1F497D"/>
        </w:rPr>
      </w:pPr>
      <w:proofErr w:type="spellStart"/>
      <w:r>
        <w:rPr>
          <w:color w:val="1F497D"/>
        </w:rPr>
        <w:t>BalanceRemaining</w:t>
      </w:r>
      <w:proofErr w:type="spellEnd"/>
    </w:p>
    <w:p w:rsidR="00A2122B" w:rsidRDefault="00A2122B" w:rsidP="004E75F0">
      <w:pPr>
        <w:rPr>
          <w:color w:val="1F497D"/>
        </w:rPr>
      </w:pPr>
      <w:r>
        <w:rPr>
          <w:color w:val="1F497D"/>
        </w:rPr>
        <w:t>TxnDate</w:t>
      </w:r>
    </w:p>
    <w:p w:rsidR="00A2122B" w:rsidRDefault="00A2122B" w:rsidP="004E75F0">
      <w:pPr>
        <w:rPr>
          <w:color w:val="1F497D"/>
        </w:rPr>
      </w:pPr>
      <w:r>
        <w:rPr>
          <w:color w:val="1F497D"/>
        </w:rPr>
        <w:t>ShipDate</w:t>
      </w:r>
    </w:p>
    <w:p w:rsidR="00A2122B" w:rsidRDefault="00A2122B" w:rsidP="004E75F0">
      <w:pPr>
        <w:rPr>
          <w:color w:val="1F497D"/>
        </w:rPr>
      </w:pPr>
    </w:p>
    <w:p w:rsidR="004E75F0" w:rsidRPr="000B4153" w:rsidRDefault="004E75F0" w:rsidP="000B4153">
      <w:pPr>
        <w:rPr>
          <w:color w:val="1F497D"/>
        </w:rPr>
      </w:pPr>
    </w:p>
    <w:p w:rsidR="00665DF9" w:rsidRDefault="00665DF9" w:rsidP="00953EA5">
      <w:pPr>
        <w:pStyle w:val="ListParagraph"/>
        <w:ind w:hanging="360"/>
        <w:rPr>
          <w:color w:val="1F497D"/>
        </w:rPr>
      </w:pPr>
    </w:p>
    <w:p w:rsidR="00665DF9" w:rsidRDefault="00665DF9" w:rsidP="00953EA5">
      <w:pPr>
        <w:pStyle w:val="ListParagraph"/>
        <w:ind w:hanging="360"/>
        <w:rPr>
          <w:color w:val="1F497D"/>
        </w:rPr>
      </w:pPr>
      <w:r>
        <w:rPr>
          <w:color w:val="1F497D"/>
        </w:rPr>
        <w:t>Appendix I</w:t>
      </w:r>
    </w:p>
    <w:p w:rsidR="00665DF9" w:rsidRDefault="00665DF9" w:rsidP="00953EA5">
      <w:pPr>
        <w:pStyle w:val="ListParagraph"/>
        <w:ind w:hanging="360"/>
        <w:rPr>
          <w:color w:val="1F497D"/>
        </w:rPr>
      </w:pPr>
    </w:p>
    <w:p w:rsidR="00665DF9" w:rsidRDefault="00665DF9" w:rsidP="00953EA5">
      <w:pPr>
        <w:pStyle w:val="ListParagraph"/>
        <w:ind w:hanging="360"/>
        <w:rPr>
          <w:color w:val="1F497D"/>
        </w:rPr>
      </w:pPr>
    </w:p>
    <w:p w:rsidR="003C4FA2" w:rsidRPr="0087515F" w:rsidRDefault="0087515F" w:rsidP="008D6B25">
      <w:pPr>
        <w:pStyle w:val="ListParagraph"/>
        <w:autoSpaceDE w:val="0"/>
        <w:autoSpaceDN w:val="0"/>
        <w:adjustRightInd w:val="0"/>
        <w:rPr>
          <w:rFonts w:ascii="Consolas" w:hAnsi="Consolas" w:cs="Consolas"/>
          <w:sz w:val="40"/>
          <w:szCs w:val="40"/>
          <w:lang w:eastAsia="en-US"/>
        </w:rPr>
      </w:pPr>
      <w:r w:rsidRPr="0087515F">
        <w:rPr>
          <w:rFonts w:ascii="Consolas" w:hAnsi="Consolas" w:cs="Consolas"/>
          <w:sz w:val="40"/>
          <w:szCs w:val="40"/>
          <w:lang w:eastAsia="en-US"/>
        </w:rPr>
        <w:t xml:space="preserve">User Guide: </w:t>
      </w:r>
    </w:p>
    <w:p w:rsidR="00BD4662" w:rsidRPr="008D6B25" w:rsidRDefault="00BD4662" w:rsidP="008D6B25">
      <w:pPr>
        <w:pStyle w:val="ListParagraph"/>
        <w:autoSpaceDE w:val="0"/>
        <w:autoSpaceDN w:val="0"/>
        <w:adjustRightInd w:val="0"/>
        <w:rPr>
          <w:rFonts w:ascii="Consolas" w:hAnsi="Consolas" w:cs="Consolas"/>
          <w:sz w:val="19"/>
          <w:szCs w:val="19"/>
          <w:lang w:eastAsia="en-US"/>
        </w:rPr>
      </w:pPr>
    </w:p>
    <w:p w:rsidR="00665DF9" w:rsidRDefault="00665DF9" w:rsidP="00665DF9"/>
    <w:p w:rsidR="00665DF9" w:rsidRDefault="00665DF9" w:rsidP="00665DF9"/>
    <w:p w:rsidR="00665DF9" w:rsidRDefault="00665DF9" w:rsidP="00665DF9"/>
    <w:p w:rsidR="00665DF9" w:rsidRDefault="00665DF9" w:rsidP="00953EA5">
      <w:pPr>
        <w:pStyle w:val="ListParagraph"/>
        <w:ind w:hanging="360"/>
        <w:rPr>
          <w:color w:val="1F497D"/>
        </w:rPr>
      </w:pPr>
    </w:p>
    <w:p w:rsidR="00953EA5" w:rsidRDefault="00953EA5" w:rsidP="00232243"/>
    <w:p w:rsidR="00232243" w:rsidRDefault="00232243">
      <w:pPr>
        <w:rPr>
          <w:rFonts w:ascii="Arial" w:hAnsi="Arial" w:cs="Arial"/>
          <w:sz w:val="20"/>
          <w:szCs w:val="20"/>
        </w:rPr>
      </w:pPr>
    </w:p>
    <w:p w:rsidR="002758D5" w:rsidRDefault="002758D5">
      <w:pPr>
        <w:rPr>
          <w:rFonts w:ascii="Arial" w:hAnsi="Arial" w:cs="Arial"/>
          <w:sz w:val="20"/>
          <w:szCs w:val="20"/>
        </w:rPr>
      </w:pPr>
      <w:r>
        <w:rPr>
          <w:rFonts w:ascii="Arial" w:hAnsi="Arial" w:cs="Arial"/>
          <w:sz w:val="20"/>
          <w:szCs w:val="20"/>
        </w:rPr>
        <w:t xml:space="preserve">  </w:t>
      </w:r>
    </w:p>
    <w:p w:rsidR="00541897" w:rsidRDefault="00541897">
      <w:pPr>
        <w:rPr>
          <w:rFonts w:ascii="Arial" w:hAnsi="Arial" w:cs="Arial"/>
          <w:sz w:val="20"/>
          <w:szCs w:val="20"/>
        </w:rPr>
      </w:pPr>
      <w:r>
        <w:rPr>
          <w:rFonts w:ascii="Arial" w:hAnsi="Arial" w:cs="Arial"/>
          <w:sz w:val="20"/>
          <w:szCs w:val="20"/>
        </w:rPr>
        <w:t>Packaging Mode example:</w:t>
      </w:r>
    </w:p>
    <w:p w:rsidR="00541897" w:rsidRDefault="00541897">
      <w:pPr>
        <w:rPr>
          <w:rFonts w:ascii="Arial" w:hAnsi="Arial" w:cs="Arial"/>
          <w:sz w:val="20"/>
          <w:szCs w:val="20"/>
        </w:rPr>
      </w:pPr>
    </w:p>
    <w:p w:rsidR="00541897" w:rsidRDefault="00541897">
      <w:pPr>
        <w:rPr>
          <w:rFonts w:ascii="Arial" w:hAnsi="Arial" w:cs="Arial"/>
          <w:sz w:val="20"/>
          <w:szCs w:val="20"/>
        </w:rPr>
      </w:pPr>
      <w:r>
        <w:rPr>
          <w:rFonts w:ascii="Arial" w:hAnsi="Arial" w:cs="Arial"/>
          <w:sz w:val="20"/>
          <w:szCs w:val="20"/>
        </w:rPr>
        <w:t xml:space="preserve">Packaging mode allows users to query invoices and print multiple line items to a label or </w:t>
      </w:r>
      <w:proofErr w:type="spellStart"/>
      <w:r>
        <w:rPr>
          <w:rFonts w:ascii="Arial" w:hAnsi="Arial" w:cs="Arial"/>
          <w:sz w:val="20"/>
          <w:szCs w:val="20"/>
        </w:rPr>
        <w:t>toa</w:t>
      </w:r>
      <w:proofErr w:type="spellEnd"/>
      <w:r>
        <w:rPr>
          <w:rFonts w:ascii="Arial" w:hAnsi="Arial" w:cs="Arial"/>
          <w:sz w:val="20"/>
          <w:szCs w:val="20"/>
        </w:rPr>
        <w:t xml:space="preserve"> packing slip/ Pick List.   Example of a </w:t>
      </w:r>
      <w:proofErr w:type="spellStart"/>
      <w:r>
        <w:rPr>
          <w:rFonts w:ascii="Arial" w:hAnsi="Arial" w:cs="Arial"/>
          <w:sz w:val="20"/>
          <w:szCs w:val="20"/>
        </w:rPr>
        <w:t>print out</w:t>
      </w:r>
      <w:proofErr w:type="spellEnd"/>
      <w:r>
        <w:rPr>
          <w:rFonts w:ascii="Arial" w:hAnsi="Arial" w:cs="Arial"/>
          <w:sz w:val="20"/>
          <w:szCs w:val="20"/>
        </w:rPr>
        <w:t xml:space="preserve"> is below. </w:t>
      </w:r>
    </w:p>
    <w:p w:rsidR="001B52A9" w:rsidRDefault="001B52A9">
      <w:pPr>
        <w:rPr>
          <w:rFonts w:ascii="Arial" w:hAnsi="Arial" w:cs="Arial"/>
          <w:sz w:val="20"/>
          <w:szCs w:val="20"/>
        </w:rPr>
      </w:pPr>
    </w:p>
    <w:p w:rsidR="001B52A9" w:rsidRDefault="001B52A9">
      <w:pPr>
        <w:rPr>
          <w:rFonts w:ascii="Arial" w:hAnsi="Arial" w:cs="Arial"/>
          <w:sz w:val="20"/>
          <w:szCs w:val="20"/>
        </w:rPr>
      </w:pPr>
    </w:p>
    <w:p w:rsidR="001B52A9" w:rsidRDefault="001B52A9">
      <w:pPr>
        <w:rPr>
          <w:rFonts w:ascii="Arial" w:hAnsi="Arial" w:cs="Arial"/>
          <w:sz w:val="20"/>
          <w:szCs w:val="20"/>
        </w:rPr>
      </w:pPr>
      <w:r>
        <w:rPr>
          <w:rFonts w:ascii="Arial" w:hAnsi="Arial" w:cs="Arial"/>
          <w:sz w:val="20"/>
          <w:szCs w:val="20"/>
        </w:rPr>
        <w:t>Query for Invoice number 8093 pulls up the items on the invoice</w:t>
      </w:r>
    </w:p>
    <w:p w:rsidR="001B52A9" w:rsidRDefault="001B52A9">
      <w:pPr>
        <w:rPr>
          <w:rFonts w:ascii="Arial" w:hAnsi="Arial" w:cs="Arial"/>
          <w:sz w:val="20"/>
          <w:szCs w:val="20"/>
        </w:rPr>
      </w:pPr>
      <w:r>
        <w:rPr>
          <w:rFonts w:ascii="Arial" w:hAnsi="Arial" w:cs="Arial"/>
          <w:sz w:val="20"/>
          <w:szCs w:val="20"/>
        </w:rPr>
        <w:t xml:space="preserve">User selects which Items </w:t>
      </w:r>
      <w:proofErr w:type="gramStart"/>
      <w:r>
        <w:rPr>
          <w:rFonts w:ascii="Arial" w:hAnsi="Arial" w:cs="Arial"/>
          <w:sz w:val="20"/>
          <w:szCs w:val="20"/>
        </w:rPr>
        <w:t>( select</w:t>
      </w:r>
      <w:proofErr w:type="gramEnd"/>
      <w:r>
        <w:rPr>
          <w:rFonts w:ascii="Arial" w:hAnsi="Arial" w:cs="Arial"/>
          <w:sz w:val="20"/>
          <w:szCs w:val="20"/>
        </w:rPr>
        <w:t xml:space="preserve"> up to 6) to be placed on the first Case Label.  </w:t>
      </w:r>
      <w:proofErr w:type="gramStart"/>
      <w:r>
        <w:rPr>
          <w:rFonts w:ascii="Arial" w:hAnsi="Arial" w:cs="Arial"/>
          <w:sz w:val="20"/>
          <w:szCs w:val="20"/>
        </w:rPr>
        <w:t>( or</w:t>
      </w:r>
      <w:proofErr w:type="gramEnd"/>
      <w:r>
        <w:rPr>
          <w:rFonts w:ascii="Arial" w:hAnsi="Arial" w:cs="Arial"/>
          <w:sz w:val="20"/>
          <w:szCs w:val="20"/>
        </w:rPr>
        <w:t xml:space="preserve"> packing slip) </w:t>
      </w:r>
    </w:p>
    <w:p w:rsidR="001B52A9" w:rsidRDefault="001B52A9">
      <w:pPr>
        <w:rPr>
          <w:rFonts w:ascii="Arial" w:hAnsi="Arial" w:cs="Arial"/>
          <w:sz w:val="20"/>
          <w:szCs w:val="20"/>
        </w:rPr>
      </w:pPr>
    </w:p>
    <w:p w:rsidR="001B52A9" w:rsidRDefault="001B52A9">
      <w:pPr>
        <w:rPr>
          <w:rFonts w:ascii="Arial" w:hAnsi="Arial" w:cs="Arial"/>
          <w:sz w:val="20"/>
          <w:szCs w:val="20"/>
        </w:rPr>
      </w:pPr>
      <w:r>
        <w:rPr>
          <w:noProof/>
          <w:lang w:val="en-US" w:eastAsia="en-US"/>
        </w:rPr>
        <w:lastRenderedPageBreak/>
        <w:drawing>
          <wp:inline distT="0" distB="0" distL="0" distR="0" wp14:anchorId="4F954E12" wp14:editId="71269CE9">
            <wp:extent cx="5731510" cy="31273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27375"/>
                    </a:xfrm>
                    <a:prstGeom prst="rect">
                      <a:avLst/>
                    </a:prstGeom>
                  </pic:spPr>
                </pic:pic>
              </a:graphicData>
            </a:graphic>
          </wp:inline>
        </w:drawing>
      </w:r>
    </w:p>
    <w:p w:rsidR="00541897" w:rsidRDefault="00541897">
      <w:pPr>
        <w:rPr>
          <w:rFonts w:ascii="Arial" w:hAnsi="Arial" w:cs="Arial"/>
          <w:sz w:val="20"/>
          <w:szCs w:val="20"/>
        </w:rPr>
      </w:pPr>
    </w:p>
    <w:p w:rsidR="00541897" w:rsidRDefault="00541897">
      <w:pPr>
        <w:rPr>
          <w:rFonts w:ascii="Arial" w:hAnsi="Arial" w:cs="Arial"/>
          <w:sz w:val="20"/>
          <w:szCs w:val="20"/>
        </w:rPr>
      </w:pPr>
    </w:p>
    <w:p w:rsidR="00541897" w:rsidRDefault="00541897">
      <w:pPr>
        <w:rPr>
          <w:rFonts w:ascii="Arial" w:hAnsi="Arial" w:cs="Arial"/>
          <w:sz w:val="20"/>
          <w:szCs w:val="20"/>
        </w:rPr>
      </w:pPr>
    </w:p>
    <w:p w:rsidR="00541897" w:rsidRDefault="00541897">
      <w:pPr>
        <w:rPr>
          <w:rFonts w:ascii="Arial" w:hAnsi="Arial" w:cs="Arial"/>
          <w:sz w:val="20"/>
          <w:szCs w:val="20"/>
        </w:rPr>
      </w:pPr>
      <w:r>
        <w:rPr>
          <w:noProof/>
          <w:lang w:val="en-US" w:eastAsia="en-US"/>
        </w:rPr>
        <w:drawing>
          <wp:inline distT="0" distB="0" distL="0" distR="0" wp14:anchorId="353633FC" wp14:editId="34AA8E24">
            <wp:extent cx="5731510" cy="47447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744720"/>
                    </a:xfrm>
                    <a:prstGeom prst="rect">
                      <a:avLst/>
                    </a:prstGeom>
                  </pic:spPr>
                </pic:pic>
              </a:graphicData>
            </a:graphic>
          </wp:inline>
        </w:drawing>
      </w:r>
    </w:p>
    <w:p w:rsidR="001B52A9" w:rsidRDefault="001B52A9">
      <w:pPr>
        <w:rPr>
          <w:rFonts w:ascii="Arial" w:hAnsi="Arial" w:cs="Arial"/>
          <w:sz w:val="20"/>
          <w:szCs w:val="20"/>
        </w:rPr>
      </w:pPr>
    </w:p>
    <w:p w:rsidR="001B52A9" w:rsidRDefault="001B52A9">
      <w:pPr>
        <w:rPr>
          <w:rFonts w:ascii="Arial" w:hAnsi="Arial" w:cs="Arial"/>
          <w:sz w:val="20"/>
          <w:szCs w:val="20"/>
        </w:rPr>
      </w:pPr>
    </w:p>
    <w:p w:rsidR="001B52A9" w:rsidRDefault="001B52A9">
      <w:pPr>
        <w:rPr>
          <w:rFonts w:ascii="Arial" w:hAnsi="Arial" w:cs="Arial"/>
          <w:sz w:val="20"/>
          <w:szCs w:val="20"/>
        </w:rPr>
      </w:pPr>
    </w:p>
    <w:p w:rsidR="001B52A9" w:rsidRDefault="001B52A9">
      <w:pPr>
        <w:rPr>
          <w:rFonts w:ascii="Arial" w:hAnsi="Arial" w:cs="Arial"/>
          <w:sz w:val="20"/>
          <w:szCs w:val="20"/>
        </w:rPr>
      </w:pPr>
      <w:r>
        <w:rPr>
          <w:rFonts w:ascii="Arial" w:hAnsi="Arial" w:cs="Arial"/>
          <w:sz w:val="20"/>
          <w:szCs w:val="20"/>
        </w:rPr>
        <w:lastRenderedPageBreak/>
        <w:t xml:space="preserve">Example of the related invoice to the screens above is shown below: </w:t>
      </w:r>
    </w:p>
    <w:p w:rsidR="001B52A9" w:rsidRDefault="001B52A9">
      <w:pPr>
        <w:rPr>
          <w:rFonts w:ascii="Arial" w:hAnsi="Arial" w:cs="Arial"/>
          <w:sz w:val="20"/>
          <w:szCs w:val="20"/>
        </w:rPr>
      </w:pPr>
    </w:p>
    <w:p w:rsidR="001B52A9" w:rsidRDefault="001B52A9">
      <w:pPr>
        <w:rPr>
          <w:rFonts w:ascii="Arial" w:hAnsi="Arial" w:cs="Arial"/>
          <w:sz w:val="20"/>
          <w:szCs w:val="20"/>
        </w:rPr>
      </w:pPr>
    </w:p>
    <w:p w:rsidR="001B52A9" w:rsidRDefault="001B52A9">
      <w:pPr>
        <w:rPr>
          <w:rFonts w:ascii="Arial" w:hAnsi="Arial" w:cs="Arial"/>
          <w:sz w:val="20"/>
          <w:szCs w:val="20"/>
        </w:rPr>
      </w:pPr>
    </w:p>
    <w:p w:rsidR="001B52A9" w:rsidRDefault="001B52A9">
      <w:pPr>
        <w:rPr>
          <w:rFonts w:ascii="Arial" w:hAnsi="Arial" w:cs="Arial"/>
          <w:sz w:val="20"/>
          <w:szCs w:val="20"/>
        </w:rPr>
      </w:pPr>
    </w:p>
    <w:p w:rsidR="001B52A9" w:rsidRDefault="001B52A9">
      <w:pPr>
        <w:rPr>
          <w:rFonts w:ascii="Arial" w:hAnsi="Arial" w:cs="Arial"/>
          <w:sz w:val="20"/>
          <w:szCs w:val="20"/>
        </w:rPr>
      </w:pPr>
    </w:p>
    <w:p w:rsidR="00ED2F8F" w:rsidRPr="00ED2F8F" w:rsidRDefault="00ED2F8F" w:rsidP="00ED2F8F">
      <w:pPr>
        <w:rPr>
          <w:rFonts w:ascii="Arial" w:hAnsi="Arial" w:cs="Arial"/>
          <w:b/>
          <w:sz w:val="52"/>
          <w:szCs w:val="52"/>
        </w:rPr>
      </w:pPr>
      <w:r w:rsidRPr="00ED2F8F">
        <w:rPr>
          <w:rFonts w:ascii="Arial" w:hAnsi="Arial" w:cs="Arial"/>
          <w:b/>
          <w:noProof/>
          <w:sz w:val="52"/>
          <w:szCs w:val="52"/>
          <w:lang w:val="en-US" w:eastAsia="en-US"/>
        </w:rPr>
        <w:t>Support</w:t>
      </w:r>
      <w:r w:rsidRPr="00ED2F8F">
        <w:rPr>
          <w:rFonts w:ascii="Arial" w:hAnsi="Arial" w:cs="Arial"/>
          <w:b/>
          <w:sz w:val="52"/>
          <w:szCs w:val="52"/>
          <w:lang w:val="en-US"/>
        </w:rPr>
        <w:t xml:space="preserve">: </w:t>
      </w:r>
    </w:p>
    <w:p w:rsidR="00ED2F8F" w:rsidRDefault="00ED2F8F">
      <w:pPr>
        <w:rPr>
          <w:rFonts w:ascii="Arial" w:hAnsi="Arial" w:cs="Arial"/>
          <w:sz w:val="20"/>
          <w:szCs w:val="20"/>
        </w:rPr>
      </w:pPr>
    </w:p>
    <w:p w:rsidR="00185E5D" w:rsidRDefault="00185E5D">
      <w:pPr>
        <w:rPr>
          <w:rFonts w:ascii="Arial" w:hAnsi="Arial" w:cs="Arial"/>
          <w:sz w:val="20"/>
          <w:szCs w:val="20"/>
        </w:rPr>
      </w:pPr>
    </w:p>
    <w:p w:rsidR="00185E5D" w:rsidRDefault="00185E5D" w:rsidP="00185E5D">
      <w:pPr>
        <w:rPr>
          <w:rFonts w:ascii="Arial" w:hAnsi="Arial" w:cs="Arial"/>
          <w:b/>
          <w:sz w:val="28"/>
          <w:szCs w:val="28"/>
          <w:lang w:val="en-US"/>
        </w:rPr>
      </w:pPr>
      <w:r>
        <w:rPr>
          <w:rFonts w:ascii="Arial" w:hAnsi="Arial" w:cs="Arial"/>
          <w:b/>
          <w:sz w:val="28"/>
          <w:szCs w:val="28"/>
          <w:lang w:val="en-US"/>
        </w:rPr>
        <w:t>Quick Links</w:t>
      </w:r>
    </w:p>
    <w:p w:rsidR="00185E5D" w:rsidRDefault="00185E5D" w:rsidP="00185E5D">
      <w:pPr>
        <w:rPr>
          <w:rFonts w:ascii="Arial" w:hAnsi="Arial" w:cs="Arial"/>
          <w:b/>
          <w:sz w:val="28"/>
          <w:szCs w:val="28"/>
          <w:lang w:val="en-US"/>
        </w:rPr>
      </w:pPr>
    </w:p>
    <w:p w:rsidR="00185E5D" w:rsidRDefault="00185E5D" w:rsidP="00185E5D">
      <w:pPr>
        <w:rPr>
          <w:rFonts w:ascii="Arial" w:hAnsi="Arial" w:cs="Arial"/>
          <w:b/>
          <w:sz w:val="28"/>
          <w:szCs w:val="28"/>
          <w:lang w:val="en-US"/>
        </w:rPr>
      </w:pPr>
      <w:r>
        <w:rPr>
          <w:rFonts w:ascii="Arial" w:hAnsi="Arial" w:cs="Arial"/>
          <w:b/>
          <w:sz w:val="28"/>
          <w:szCs w:val="28"/>
          <w:lang w:val="en-US"/>
        </w:rPr>
        <w:t>List of Supported Fields</w:t>
      </w:r>
    </w:p>
    <w:p w:rsidR="00185E5D" w:rsidRDefault="00185E5D" w:rsidP="00185E5D">
      <w:pPr>
        <w:rPr>
          <w:rFonts w:ascii="Arial" w:hAnsi="Arial" w:cs="Arial"/>
          <w:b/>
          <w:sz w:val="28"/>
          <w:szCs w:val="28"/>
          <w:lang w:val="en-US"/>
        </w:rPr>
      </w:pPr>
    </w:p>
    <w:p w:rsidR="00185E5D" w:rsidRDefault="007C30C8" w:rsidP="00185E5D">
      <w:pPr>
        <w:rPr>
          <w:rFonts w:ascii="Arial" w:hAnsi="Arial" w:cs="Arial"/>
          <w:b/>
          <w:sz w:val="28"/>
          <w:szCs w:val="28"/>
          <w:lang w:val="en-US"/>
        </w:rPr>
      </w:pPr>
      <w:hyperlink w:anchor="SO" w:history="1">
        <w:r w:rsidR="00185E5D" w:rsidRPr="00D35DA4">
          <w:rPr>
            <w:rStyle w:val="Hyperlink"/>
            <w:rFonts w:ascii="Arial" w:hAnsi="Arial" w:cs="Arial"/>
            <w:b/>
            <w:sz w:val="28"/>
            <w:szCs w:val="28"/>
            <w:lang w:val="en-US"/>
          </w:rPr>
          <w:t xml:space="preserve">Sales </w:t>
        </w:r>
        <w:proofErr w:type="gramStart"/>
        <w:r w:rsidR="00185E5D" w:rsidRPr="00D35DA4">
          <w:rPr>
            <w:rStyle w:val="Hyperlink"/>
            <w:rFonts w:ascii="Arial" w:hAnsi="Arial" w:cs="Arial"/>
            <w:b/>
            <w:sz w:val="28"/>
            <w:szCs w:val="28"/>
            <w:lang w:val="en-US"/>
          </w:rPr>
          <w:t>Orders  (</w:t>
        </w:r>
        <w:proofErr w:type="gramEnd"/>
        <w:r w:rsidR="00185E5D" w:rsidRPr="00D35DA4">
          <w:rPr>
            <w:rStyle w:val="Hyperlink"/>
            <w:rFonts w:ascii="Arial" w:hAnsi="Arial" w:cs="Arial"/>
            <w:b/>
            <w:sz w:val="28"/>
            <w:szCs w:val="28"/>
            <w:lang w:val="en-US"/>
          </w:rPr>
          <w:t>link)</w:t>
        </w:r>
      </w:hyperlink>
      <w:r w:rsidR="00185E5D">
        <w:rPr>
          <w:rFonts w:ascii="Arial" w:hAnsi="Arial" w:cs="Arial"/>
          <w:b/>
          <w:sz w:val="28"/>
          <w:szCs w:val="28"/>
          <w:lang w:val="en-US"/>
        </w:rPr>
        <w:t xml:space="preserve"> </w:t>
      </w:r>
    </w:p>
    <w:p w:rsidR="00185E5D" w:rsidRDefault="007C30C8" w:rsidP="00185E5D">
      <w:pPr>
        <w:rPr>
          <w:rFonts w:ascii="Arial" w:hAnsi="Arial" w:cs="Arial"/>
          <w:b/>
          <w:sz w:val="28"/>
          <w:szCs w:val="28"/>
          <w:lang w:val="en-US"/>
        </w:rPr>
      </w:pPr>
      <w:hyperlink w:anchor="Invoice" w:history="1">
        <w:r w:rsidR="00185E5D" w:rsidRPr="000D159C">
          <w:rPr>
            <w:rStyle w:val="Hyperlink"/>
            <w:rFonts w:ascii="Arial" w:hAnsi="Arial" w:cs="Arial"/>
            <w:b/>
            <w:sz w:val="28"/>
            <w:szCs w:val="28"/>
            <w:lang w:val="en-US"/>
          </w:rPr>
          <w:t>Invoices (link)</w:t>
        </w:r>
      </w:hyperlink>
      <w:r w:rsidR="00185E5D">
        <w:rPr>
          <w:rFonts w:ascii="Arial" w:hAnsi="Arial" w:cs="Arial"/>
          <w:b/>
          <w:sz w:val="28"/>
          <w:szCs w:val="28"/>
          <w:lang w:val="en-US"/>
        </w:rPr>
        <w:t xml:space="preserve"> </w:t>
      </w:r>
    </w:p>
    <w:p w:rsidR="00185E5D" w:rsidRDefault="007C30C8" w:rsidP="00185E5D">
      <w:pPr>
        <w:rPr>
          <w:rFonts w:ascii="Arial" w:hAnsi="Arial" w:cs="Arial"/>
          <w:b/>
          <w:sz w:val="28"/>
          <w:szCs w:val="28"/>
          <w:lang w:val="en-US"/>
        </w:rPr>
      </w:pPr>
      <w:hyperlink w:anchor="PurchaseOrders" w:history="1">
        <w:r w:rsidR="00185E5D" w:rsidRPr="00C720B7">
          <w:rPr>
            <w:rStyle w:val="Hyperlink"/>
            <w:rFonts w:ascii="Arial" w:hAnsi="Arial" w:cs="Arial"/>
            <w:b/>
            <w:sz w:val="28"/>
            <w:szCs w:val="28"/>
            <w:lang w:val="en-US"/>
          </w:rPr>
          <w:t>Purchase Orders (Link)</w:t>
        </w:r>
      </w:hyperlink>
      <w:r w:rsidR="00185E5D">
        <w:rPr>
          <w:rFonts w:ascii="Arial" w:hAnsi="Arial" w:cs="Arial"/>
          <w:b/>
          <w:sz w:val="28"/>
          <w:szCs w:val="28"/>
          <w:lang w:val="en-US"/>
        </w:rPr>
        <w:t xml:space="preserve"> </w:t>
      </w:r>
    </w:p>
    <w:p w:rsidR="00185E5D" w:rsidRDefault="00185E5D" w:rsidP="00185E5D">
      <w:pPr>
        <w:rPr>
          <w:rFonts w:ascii="Arial" w:hAnsi="Arial" w:cs="Arial"/>
          <w:b/>
          <w:sz w:val="28"/>
          <w:szCs w:val="28"/>
          <w:lang w:val="en-US"/>
        </w:rPr>
      </w:pPr>
    </w:p>
    <w:p w:rsidR="00185E5D" w:rsidRDefault="00185E5D" w:rsidP="00185E5D">
      <w:pPr>
        <w:rPr>
          <w:rFonts w:ascii="Arial" w:hAnsi="Arial" w:cs="Arial"/>
          <w:b/>
          <w:sz w:val="28"/>
          <w:szCs w:val="28"/>
          <w:lang w:val="en-US"/>
        </w:rPr>
      </w:pPr>
      <w:r>
        <w:rPr>
          <w:rFonts w:ascii="Arial" w:hAnsi="Arial" w:cs="Arial"/>
          <w:b/>
          <w:sz w:val="28"/>
          <w:szCs w:val="28"/>
          <w:lang w:val="en-US"/>
        </w:rPr>
        <w:t>Useful Content</w:t>
      </w:r>
    </w:p>
    <w:p w:rsidR="00185E5D" w:rsidRDefault="00185E5D" w:rsidP="00185E5D">
      <w:pPr>
        <w:rPr>
          <w:rFonts w:ascii="Arial" w:hAnsi="Arial" w:cs="Arial"/>
          <w:b/>
          <w:sz w:val="28"/>
          <w:szCs w:val="28"/>
          <w:lang w:val="en-US"/>
        </w:rPr>
      </w:pPr>
    </w:p>
    <w:p w:rsidR="005D51C9" w:rsidRDefault="005D51C9" w:rsidP="00185E5D">
      <w:pPr>
        <w:rPr>
          <w:rStyle w:val="Hyperlink"/>
          <w:sz w:val="32"/>
          <w:szCs w:val="32"/>
        </w:rPr>
      </w:pPr>
    </w:p>
    <w:p w:rsidR="005D51C9" w:rsidRDefault="005D51C9" w:rsidP="00185E5D">
      <w:pPr>
        <w:rPr>
          <w:rStyle w:val="Hyperlink"/>
          <w:sz w:val="32"/>
          <w:szCs w:val="32"/>
        </w:rPr>
      </w:pPr>
    </w:p>
    <w:p w:rsidR="005D51C9" w:rsidRDefault="005D51C9" w:rsidP="005D51C9">
      <w:pPr>
        <w:pStyle w:val="ListParagraph"/>
        <w:numPr>
          <w:ilvl w:val="0"/>
          <w:numId w:val="25"/>
        </w:numPr>
        <w:rPr>
          <w:rFonts w:ascii="Arial" w:hAnsi="Arial" w:cs="Arial"/>
          <w:sz w:val="28"/>
          <w:szCs w:val="28"/>
          <w:lang w:val="en-US"/>
        </w:rPr>
      </w:pPr>
      <w:r w:rsidRPr="00D25A8F">
        <w:rPr>
          <w:rFonts w:ascii="Arial" w:hAnsi="Arial" w:cs="Arial"/>
          <w:b/>
          <w:sz w:val="28"/>
          <w:szCs w:val="28"/>
          <w:lang w:val="en-US"/>
        </w:rPr>
        <w:t>Help:</w:t>
      </w:r>
      <w:r>
        <w:rPr>
          <w:rFonts w:ascii="Arial" w:hAnsi="Arial" w:cs="Arial"/>
          <w:sz w:val="28"/>
          <w:szCs w:val="28"/>
          <w:lang w:val="en-US"/>
        </w:rPr>
        <w:t xml:space="preserve">  There is a complete Playlist of instructional Video’s on our You Tube Channel located here: </w:t>
      </w:r>
    </w:p>
    <w:p w:rsidR="005D51C9" w:rsidRDefault="007C30C8" w:rsidP="005D51C9">
      <w:pPr>
        <w:pStyle w:val="ListParagraph"/>
        <w:rPr>
          <w:rFonts w:ascii="Arial" w:hAnsi="Arial" w:cs="Arial"/>
          <w:sz w:val="28"/>
          <w:szCs w:val="28"/>
          <w:lang w:val="en-US"/>
        </w:rPr>
      </w:pPr>
      <w:hyperlink r:id="rId38" w:history="1">
        <w:r w:rsidR="005D51C9" w:rsidRPr="005F735D">
          <w:rPr>
            <w:rStyle w:val="Hyperlink"/>
            <w:rFonts w:ascii="Arial" w:hAnsi="Arial" w:cs="Arial"/>
            <w:sz w:val="28"/>
            <w:szCs w:val="28"/>
            <w:lang w:val="en-US"/>
          </w:rPr>
          <w:t>https://www.youtube.com/playlist?list=PL1nGFIzRliaelhIQBb7Yhff4seiC5I4eU</w:t>
        </w:r>
      </w:hyperlink>
    </w:p>
    <w:p w:rsidR="005D51C9" w:rsidRDefault="005D51C9" w:rsidP="00185E5D">
      <w:pPr>
        <w:rPr>
          <w:rFonts w:ascii="Times New Roman" w:hAnsi="Times New Roman" w:cs="Times New Roman"/>
          <w:sz w:val="32"/>
          <w:szCs w:val="32"/>
          <w:lang w:eastAsia="en-US"/>
        </w:rPr>
      </w:pPr>
    </w:p>
    <w:p w:rsidR="00603CA5" w:rsidRDefault="00603CA5" w:rsidP="00185E5D">
      <w:pPr>
        <w:rPr>
          <w:rFonts w:ascii="Times New Roman" w:hAnsi="Times New Roman" w:cs="Times New Roman"/>
          <w:sz w:val="32"/>
          <w:szCs w:val="32"/>
          <w:lang w:eastAsia="en-US"/>
        </w:rPr>
      </w:pPr>
    </w:p>
    <w:p w:rsidR="00603CA5" w:rsidRPr="00FC2C36" w:rsidRDefault="00603CA5" w:rsidP="00603CA5">
      <w:pPr>
        <w:pStyle w:val="ListParagraph"/>
        <w:numPr>
          <w:ilvl w:val="0"/>
          <w:numId w:val="21"/>
        </w:numPr>
        <w:rPr>
          <w:rFonts w:ascii="Arial" w:hAnsi="Arial" w:cs="Arial"/>
          <w:b/>
          <w:sz w:val="28"/>
          <w:szCs w:val="28"/>
          <w:lang w:val="en-US"/>
        </w:rPr>
      </w:pPr>
    </w:p>
    <w:p w:rsidR="00603CA5" w:rsidRDefault="00603CA5" w:rsidP="00603CA5">
      <w:pPr>
        <w:ind w:left="1440" w:firstLine="720"/>
        <w:rPr>
          <w:rFonts w:ascii="Arial" w:hAnsi="Arial" w:cs="Arial"/>
          <w:sz w:val="28"/>
          <w:szCs w:val="28"/>
          <w:lang w:val="en-US"/>
        </w:rPr>
      </w:pPr>
      <w:proofErr w:type="gramStart"/>
      <w:r>
        <w:rPr>
          <w:rFonts w:ascii="Arial" w:hAnsi="Arial" w:cs="Arial"/>
          <w:sz w:val="28"/>
          <w:szCs w:val="28"/>
          <w:lang w:val="en-US"/>
        </w:rPr>
        <w:t>( If</w:t>
      </w:r>
      <w:proofErr w:type="gramEnd"/>
      <w:r>
        <w:rPr>
          <w:rFonts w:ascii="Arial" w:hAnsi="Arial" w:cs="Arial"/>
          <w:sz w:val="28"/>
          <w:szCs w:val="28"/>
          <w:lang w:val="en-US"/>
        </w:rPr>
        <w:t xml:space="preserve"> you encounter difficulties and Accuware personnel are not available at the time you call you can also call Seagull Scientific support at 425-641-1408.  This is for help with installation of </w:t>
      </w:r>
      <w:proofErr w:type="gramStart"/>
      <w:r>
        <w:rPr>
          <w:rFonts w:ascii="Arial" w:hAnsi="Arial" w:cs="Arial"/>
          <w:sz w:val="28"/>
          <w:szCs w:val="28"/>
          <w:lang w:val="en-US"/>
        </w:rPr>
        <w:t>Bartender,  Seagull</w:t>
      </w:r>
      <w:proofErr w:type="gramEnd"/>
      <w:r>
        <w:rPr>
          <w:rFonts w:ascii="Arial" w:hAnsi="Arial" w:cs="Arial"/>
          <w:sz w:val="28"/>
          <w:szCs w:val="28"/>
          <w:lang w:val="en-US"/>
        </w:rPr>
        <w:t xml:space="preserve"> License server or printer drivers from Seagull.  )</w:t>
      </w:r>
    </w:p>
    <w:p w:rsidR="00603CA5" w:rsidRDefault="00603CA5" w:rsidP="00603CA5">
      <w:pPr>
        <w:rPr>
          <w:rFonts w:ascii="Arial" w:hAnsi="Arial" w:cs="Arial"/>
          <w:sz w:val="28"/>
          <w:szCs w:val="28"/>
          <w:lang w:val="en-US"/>
        </w:rPr>
      </w:pPr>
    </w:p>
    <w:p w:rsidR="00603CA5" w:rsidRDefault="00603CA5" w:rsidP="00603CA5">
      <w:pPr>
        <w:ind w:left="1440"/>
        <w:rPr>
          <w:rFonts w:ascii="Arial" w:hAnsi="Arial" w:cs="Arial"/>
          <w:sz w:val="28"/>
          <w:szCs w:val="28"/>
          <w:lang w:val="en-US"/>
        </w:rPr>
      </w:pPr>
      <w:r>
        <w:rPr>
          <w:rFonts w:ascii="Arial" w:hAnsi="Arial" w:cs="Arial"/>
          <w:sz w:val="28"/>
          <w:szCs w:val="28"/>
          <w:lang w:val="en-US"/>
        </w:rPr>
        <w:t xml:space="preserve">Scroll down on the page at the link to see the phone numbers: </w:t>
      </w:r>
    </w:p>
    <w:p w:rsidR="00603CA5" w:rsidRDefault="00603CA5" w:rsidP="00603CA5">
      <w:pPr>
        <w:rPr>
          <w:rFonts w:ascii="Arial" w:hAnsi="Arial" w:cs="Arial"/>
          <w:sz w:val="28"/>
          <w:szCs w:val="28"/>
          <w:lang w:val="en-US"/>
        </w:rPr>
      </w:pPr>
    </w:p>
    <w:p w:rsidR="00603CA5" w:rsidRDefault="007C30C8" w:rsidP="00603CA5">
      <w:pPr>
        <w:ind w:left="1440"/>
        <w:rPr>
          <w:rFonts w:ascii="Arial" w:hAnsi="Arial" w:cs="Arial"/>
          <w:sz w:val="28"/>
          <w:szCs w:val="28"/>
          <w:lang w:val="en-US"/>
        </w:rPr>
      </w:pPr>
      <w:hyperlink r:id="rId39" w:history="1">
        <w:r w:rsidR="00603CA5" w:rsidRPr="005F735D">
          <w:rPr>
            <w:rStyle w:val="Hyperlink"/>
            <w:rFonts w:ascii="Arial" w:hAnsi="Arial" w:cs="Arial"/>
            <w:sz w:val="28"/>
            <w:szCs w:val="28"/>
            <w:lang w:val="en-US"/>
          </w:rPr>
          <w:t>http://www.seagullscientific.com/about-us/contact-us/</w:t>
        </w:r>
      </w:hyperlink>
    </w:p>
    <w:p w:rsidR="00603CA5" w:rsidRPr="00D656CA" w:rsidRDefault="00603CA5" w:rsidP="00603CA5">
      <w:pPr>
        <w:rPr>
          <w:rFonts w:ascii="Arial" w:hAnsi="Arial" w:cs="Arial"/>
          <w:sz w:val="28"/>
          <w:szCs w:val="28"/>
          <w:lang w:val="en-US"/>
        </w:rPr>
      </w:pPr>
    </w:p>
    <w:p w:rsidR="00603CA5" w:rsidRPr="008C40CE" w:rsidRDefault="00603CA5" w:rsidP="00603CA5">
      <w:pPr>
        <w:rPr>
          <w:rFonts w:ascii="Arial" w:hAnsi="Arial" w:cs="Arial"/>
          <w:b/>
          <w:sz w:val="24"/>
          <w:szCs w:val="24"/>
          <w:lang w:val="en-US"/>
        </w:rPr>
      </w:pPr>
    </w:p>
    <w:p w:rsidR="00603CA5" w:rsidRPr="00BD3268" w:rsidRDefault="00603CA5" w:rsidP="00603CA5">
      <w:pPr>
        <w:rPr>
          <w:rFonts w:ascii="Arial" w:hAnsi="Arial" w:cs="Arial"/>
          <w:b/>
          <w:sz w:val="24"/>
          <w:szCs w:val="24"/>
          <w:lang w:val="en-US"/>
        </w:rPr>
      </w:pPr>
      <w:r w:rsidRPr="00BD3268">
        <w:rPr>
          <w:rFonts w:ascii="Arial" w:hAnsi="Arial" w:cs="Arial"/>
          <w:b/>
          <w:sz w:val="24"/>
          <w:szCs w:val="24"/>
          <w:lang w:val="en-US"/>
        </w:rPr>
        <w:t>Here are some tips to get you started:</w:t>
      </w:r>
    </w:p>
    <w:p w:rsidR="00603CA5" w:rsidRPr="00BD3268" w:rsidRDefault="00603CA5" w:rsidP="00603CA5">
      <w:pPr>
        <w:numPr>
          <w:ilvl w:val="0"/>
          <w:numId w:val="17"/>
        </w:numPr>
        <w:rPr>
          <w:rFonts w:ascii="Arial" w:hAnsi="Arial" w:cs="Arial"/>
          <w:b/>
          <w:sz w:val="24"/>
          <w:szCs w:val="24"/>
          <w:lang w:val="en-US"/>
        </w:rPr>
      </w:pPr>
      <w:r w:rsidRPr="00BD3268">
        <w:rPr>
          <w:rFonts w:ascii="Arial" w:hAnsi="Arial" w:cs="Arial"/>
          <w:b/>
          <w:bCs/>
          <w:sz w:val="24"/>
          <w:szCs w:val="24"/>
          <w:lang w:val="en-US"/>
        </w:rPr>
        <w:t>Review the installation instructions</w:t>
      </w:r>
      <w:r w:rsidRPr="00BD3268">
        <w:rPr>
          <w:rFonts w:ascii="Arial" w:hAnsi="Arial" w:cs="Arial"/>
          <w:b/>
          <w:sz w:val="24"/>
          <w:szCs w:val="24"/>
          <w:lang w:val="en-US"/>
        </w:rPr>
        <w:t xml:space="preserve"> in the Getting Started Manual, which is available in more than 20 languages: </w:t>
      </w:r>
      <w:hyperlink r:id="rId40" w:tgtFrame="_blank" w:history="1">
        <w:r w:rsidRPr="00BD3268">
          <w:rPr>
            <w:rStyle w:val="Hyperlink"/>
            <w:rFonts w:ascii="Arial" w:hAnsi="Arial" w:cs="Arial"/>
            <w:sz w:val="24"/>
            <w:szCs w:val="24"/>
            <w:lang w:val="en-US"/>
          </w:rPr>
          <w:t>https://www.seagullscientific.com/downloads/manuals/</w:t>
        </w:r>
      </w:hyperlink>
    </w:p>
    <w:p w:rsidR="00603CA5" w:rsidRPr="00BD3268" w:rsidRDefault="00603CA5" w:rsidP="00603CA5">
      <w:pPr>
        <w:numPr>
          <w:ilvl w:val="0"/>
          <w:numId w:val="17"/>
        </w:numPr>
        <w:rPr>
          <w:rFonts w:ascii="Arial" w:hAnsi="Arial" w:cs="Arial"/>
          <w:b/>
          <w:sz w:val="24"/>
          <w:szCs w:val="24"/>
          <w:lang w:val="en-US"/>
        </w:rPr>
      </w:pPr>
      <w:r w:rsidRPr="00BD3268">
        <w:rPr>
          <w:rFonts w:ascii="Arial" w:hAnsi="Arial" w:cs="Arial"/>
          <w:b/>
          <w:bCs/>
          <w:sz w:val="24"/>
          <w:szCs w:val="24"/>
          <w:lang w:val="en-US"/>
        </w:rPr>
        <w:lastRenderedPageBreak/>
        <w:t>Always install and activate on the computer hosting the License Server first.</w:t>
      </w:r>
      <w:r w:rsidRPr="00BD3268">
        <w:rPr>
          <w:rFonts w:ascii="Arial" w:hAnsi="Arial" w:cs="Arial"/>
          <w:b/>
          <w:sz w:val="24"/>
          <w:szCs w:val="24"/>
          <w:lang w:val="en-US"/>
        </w:rPr>
        <w:t xml:space="preserve"> Other BarTender installations can then automatically pull their activations from the License Server.</w:t>
      </w:r>
    </w:p>
    <w:p w:rsidR="00603CA5" w:rsidRPr="00BD3268" w:rsidRDefault="00603CA5" w:rsidP="00603CA5">
      <w:pPr>
        <w:numPr>
          <w:ilvl w:val="0"/>
          <w:numId w:val="17"/>
        </w:numPr>
        <w:rPr>
          <w:rFonts w:ascii="Arial" w:hAnsi="Arial" w:cs="Arial"/>
          <w:b/>
          <w:sz w:val="24"/>
          <w:szCs w:val="24"/>
          <w:lang w:val="en-US"/>
        </w:rPr>
      </w:pPr>
      <w:r w:rsidRPr="00BD3268">
        <w:rPr>
          <w:rFonts w:ascii="Arial" w:hAnsi="Arial" w:cs="Arial"/>
          <w:b/>
          <w:bCs/>
          <w:sz w:val="24"/>
          <w:szCs w:val="24"/>
          <w:lang w:val="en-US"/>
        </w:rPr>
        <w:t>Learn from our experts:</w:t>
      </w:r>
      <w:r w:rsidRPr="00BD3268">
        <w:rPr>
          <w:rFonts w:ascii="Arial" w:hAnsi="Arial" w:cs="Arial"/>
          <w:b/>
          <w:sz w:val="24"/>
          <w:szCs w:val="24"/>
          <w:lang w:val="en-US"/>
        </w:rPr>
        <w:t xml:space="preserve"> Take advantage of our comprehensive online support resources (</w:t>
      </w:r>
      <w:hyperlink r:id="rId41" w:tgtFrame="_blank" w:history="1">
        <w:r w:rsidRPr="00BD3268">
          <w:rPr>
            <w:rStyle w:val="Hyperlink"/>
            <w:rFonts w:ascii="Arial" w:hAnsi="Arial" w:cs="Arial"/>
            <w:sz w:val="24"/>
            <w:szCs w:val="24"/>
            <w:lang w:val="en-US"/>
          </w:rPr>
          <w:t>https://support.seagullscientific.com/hc/en-us</w:t>
        </w:r>
      </w:hyperlink>
      <w:r w:rsidRPr="00BD3268">
        <w:rPr>
          <w:rFonts w:ascii="Arial" w:hAnsi="Arial" w:cs="Arial"/>
          <w:b/>
          <w:sz w:val="24"/>
          <w:szCs w:val="24"/>
          <w:lang w:val="en-US"/>
        </w:rPr>
        <w:t xml:space="preserve">), including easy guides to help you: </w:t>
      </w:r>
    </w:p>
    <w:p w:rsidR="00603CA5" w:rsidRPr="00BD3268" w:rsidRDefault="00603CA5" w:rsidP="00603CA5">
      <w:pPr>
        <w:numPr>
          <w:ilvl w:val="1"/>
          <w:numId w:val="18"/>
        </w:numPr>
        <w:rPr>
          <w:rFonts w:ascii="Arial" w:hAnsi="Arial" w:cs="Arial"/>
          <w:b/>
          <w:sz w:val="24"/>
          <w:szCs w:val="24"/>
          <w:lang w:val="en-US"/>
        </w:rPr>
      </w:pPr>
      <w:r w:rsidRPr="00BD3268">
        <w:rPr>
          <w:rFonts w:ascii="Arial" w:hAnsi="Arial" w:cs="Arial"/>
          <w:b/>
          <w:sz w:val="24"/>
          <w:szCs w:val="24"/>
          <w:lang w:val="en-US"/>
        </w:rPr>
        <w:t>Install Bartender</w:t>
      </w:r>
    </w:p>
    <w:p w:rsidR="00603CA5" w:rsidRPr="00BD3268" w:rsidRDefault="00603CA5" w:rsidP="00603CA5">
      <w:pPr>
        <w:numPr>
          <w:ilvl w:val="1"/>
          <w:numId w:val="18"/>
        </w:numPr>
        <w:rPr>
          <w:rFonts w:ascii="Arial" w:hAnsi="Arial" w:cs="Arial"/>
          <w:b/>
          <w:sz w:val="24"/>
          <w:szCs w:val="24"/>
          <w:lang w:val="en-US"/>
        </w:rPr>
      </w:pPr>
      <w:r w:rsidRPr="00BD3268">
        <w:rPr>
          <w:rFonts w:ascii="Arial" w:hAnsi="Arial" w:cs="Arial"/>
          <w:b/>
          <w:sz w:val="24"/>
          <w:szCs w:val="24"/>
          <w:lang w:val="en-US"/>
        </w:rPr>
        <w:t>Create and design documents</w:t>
      </w:r>
    </w:p>
    <w:p w:rsidR="00603CA5" w:rsidRPr="001071C1" w:rsidRDefault="00603CA5" w:rsidP="00185E5D">
      <w:pPr>
        <w:rPr>
          <w:rFonts w:ascii="Times New Roman" w:hAnsi="Times New Roman" w:cs="Times New Roman"/>
          <w:sz w:val="32"/>
          <w:szCs w:val="32"/>
          <w:lang w:eastAsia="en-US"/>
        </w:rPr>
      </w:pPr>
    </w:p>
    <w:p w:rsidR="00185E5D" w:rsidRDefault="00185E5D" w:rsidP="00185E5D">
      <w:pPr>
        <w:rPr>
          <w:rFonts w:ascii="Arial" w:hAnsi="Arial" w:cs="Arial"/>
          <w:b/>
          <w:sz w:val="28"/>
          <w:szCs w:val="28"/>
          <w:lang w:val="en-US"/>
        </w:rPr>
      </w:pPr>
    </w:p>
    <w:p w:rsidR="00185E5D" w:rsidRDefault="00185E5D" w:rsidP="00185E5D">
      <w:pPr>
        <w:rPr>
          <w:rFonts w:ascii="Arial" w:hAnsi="Arial" w:cs="Arial"/>
          <w:b/>
          <w:sz w:val="28"/>
          <w:szCs w:val="28"/>
          <w:lang w:val="en-US"/>
        </w:rPr>
      </w:pPr>
    </w:p>
    <w:p w:rsidR="00185E5D" w:rsidRDefault="00185E5D">
      <w:pPr>
        <w:rPr>
          <w:rFonts w:ascii="Arial" w:hAnsi="Arial" w:cs="Arial"/>
          <w:sz w:val="20"/>
          <w:szCs w:val="20"/>
        </w:rPr>
      </w:pPr>
    </w:p>
    <w:p w:rsidR="00ED2F8F" w:rsidRDefault="00ED2F8F">
      <w:pPr>
        <w:rPr>
          <w:rFonts w:ascii="Arial" w:hAnsi="Arial" w:cs="Arial"/>
          <w:sz w:val="20"/>
          <w:szCs w:val="20"/>
        </w:rPr>
      </w:pPr>
    </w:p>
    <w:p w:rsidR="00ED2F8F" w:rsidRDefault="00ED2F8F">
      <w:pPr>
        <w:rPr>
          <w:rFonts w:ascii="Arial" w:hAnsi="Arial" w:cs="Arial"/>
          <w:sz w:val="20"/>
          <w:szCs w:val="20"/>
        </w:rPr>
      </w:pPr>
    </w:p>
    <w:p w:rsidR="00ED2F8F" w:rsidRPr="00D23662" w:rsidRDefault="00ED2F8F">
      <w:pPr>
        <w:rPr>
          <w:rFonts w:ascii="Arial" w:hAnsi="Arial" w:cs="Arial"/>
          <w:sz w:val="20"/>
          <w:szCs w:val="20"/>
        </w:rPr>
      </w:pPr>
    </w:p>
    <w:sectPr w:rsidR="00ED2F8F" w:rsidRPr="00D236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C61C2"/>
    <w:multiLevelType w:val="hybridMultilevel"/>
    <w:tmpl w:val="0010DC3A"/>
    <w:lvl w:ilvl="0" w:tplc="15A80B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569A6"/>
    <w:multiLevelType w:val="hybridMultilevel"/>
    <w:tmpl w:val="4DB8178A"/>
    <w:lvl w:ilvl="0" w:tplc="ED9868E4">
      <w:start w:val="1"/>
      <w:numFmt w:val="decimal"/>
      <w:lvlText w:val="%1&gt;"/>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CC514B8"/>
    <w:multiLevelType w:val="multilevel"/>
    <w:tmpl w:val="246EDA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0C9281C"/>
    <w:multiLevelType w:val="hybridMultilevel"/>
    <w:tmpl w:val="7F94ECE2"/>
    <w:lvl w:ilvl="0" w:tplc="B552B13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22606"/>
    <w:multiLevelType w:val="hybridMultilevel"/>
    <w:tmpl w:val="FFA61A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1126D"/>
    <w:multiLevelType w:val="hybridMultilevel"/>
    <w:tmpl w:val="F8988ED6"/>
    <w:lvl w:ilvl="0" w:tplc="1B6E93FE">
      <w:start w:val="1"/>
      <w:numFmt w:val="decimal"/>
      <w:lvlText w:val="%1&gt;"/>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1FC4682C"/>
    <w:multiLevelType w:val="hybridMultilevel"/>
    <w:tmpl w:val="2624A6AC"/>
    <w:lvl w:ilvl="0" w:tplc="ED928E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37D16"/>
    <w:multiLevelType w:val="multilevel"/>
    <w:tmpl w:val="22DE11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445F0A"/>
    <w:multiLevelType w:val="hybridMultilevel"/>
    <w:tmpl w:val="0C86D2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D1E5A"/>
    <w:multiLevelType w:val="hybridMultilevel"/>
    <w:tmpl w:val="2A64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E3729"/>
    <w:multiLevelType w:val="hybridMultilevel"/>
    <w:tmpl w:val="E6FE2978"/>
    <w:lvl w:ilvl="0" w:tplc="AED21D2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333E1323"/>
    <w:multiLevelType w:val="hybridMultilevel"/>
    <w:tmpl w:val="58949AD0"/>
    <w:lvl w:ilvl="0" w:tplc="70B688B0">
      <w:start w:val="1"/>
      <w:numFmt w:val="decimal"/>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2D7EE4"/>
    <w:multiLevelType w:val="hybridMultilevel"/>
    <w:tmpl w:val="CCDEE990"/>
    <w:lvl w:ilvl="0" w:tplc="6D48C23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462663"/>
    <w:multiLevelType w:val="hybridMultilevel"/>
    <w:tmpl w:val="CE726FD4"/>
    <w:lvl w:ilvl="0" w:tplc="18AE2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B8304B"/>
    <w:multiLevelType w:val="hybridMultilevel"/>
    <w:tmpl w:val="D674ABA8"/>
    <w:lvl w:ilvl="0" w:tplc="0C56C1C2">
      <w:start w:val="1"/>
      <w:numFmt w:val="decimal"/>
      <w:lvlText w:val="%1&gt;"/>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537918E1"/>
    <w:multiLevelType w:val="hybridMultilevel"/>
    <w:tmpl w:val="FFBA2B8A"/>
    <w:lvl w:ilvl="0" w:tplc="8326C368">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B560B"/>
    <w:multiLevelType w:val="hybridMultilevel"/>
    <w:tmpl w:val="CCDEE990"/>
    <w:lvl w:ilvl="0" w:tplc="6D48C23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A94BBA"/>
    <w:multiLevelType w:val="hybridMultilevel"/>
    <w:tmpl w:val="D99A908C"/>
    <w:lvl w:ilvl="0" w:tplc="411A1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B26CEF"/>
    <w:multiLevelType w:val="multilevel"/>
    <w:tmpl w:val="AA760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4516AB"/>
    <w:multiLevelType w:val="hybridMultilevel"/>
    <w:tmpl w:val="5E185C2A"/>
    <w:lvl w:ilvl="0" w:tplc="721062C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5FF57864"/>
    <w:multiLevelType w:val="multilevel"/>
    <w:tmpl w:val="DB40A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9C640B"/>
    <w:multiLevelType w:val="hybridMultilevel"/>
    <w:tmpl w:val="C68C7FCC"/>
    <w:lvl w:ilvl="0" w:tplc="5DC0FC1E">
      <w:start w:val="1"/>
      <w:numFmt w:val="decimal"/>
      <w:lvlText w:val="%1&gt;"/>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6B0D2AF7"/>
    <w:multiLevelType w:val="hybridMultilevel"/>
    <w:tmpl w:val="CE726FD4"/>
    <w:lvl w:ilvl="0" w:tplc="18AE2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D81441"/>
    <w:multiLevelType w:val="hybridMultilevel"/>
    <w:tmpl w:val="FC921B58"/>
    <w:lvl w:ilvl="0" w:tplc="18560FB6">
      <w:start w:val="1"/>
      <w:numFmt w:val="decimal"/>
      <w:lvlText w:val="%1&gt;"/>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2475EF0"/>
    <w:multiLevelType w:val="hybridMultilevel"/>
    <w:tmpl w:val="5CE08F18"/>
    <w:lvl w:ilvl="0" w:tplc="ADB0DCC6">
      <w:start w:val="1"/>
      <w:numFmt w:val="decimal"/>
      <w:lvlText w:val="%1&gt;"/>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2DE0CA4"/>
    <w:multiLevelType w:val="hybridMultilevel"/>
    <w:tmpl w:val="5E185C2A"/>
    <w:lvl w:ilvl="0" w:tplc="721062C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7F2A492B"/>
    <w:multiLevelType w:val="hybridMultilevel"/>
    <w:tmpl w:val="CE726FD4"/>
    <w:lvl w:ilvl="0" w:tplc="18AE2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2"/>
  </w:num>
  <w:num w:numId="7">
    <w:abstractNumId w:val="11"/>
  </w:num>
  <w:num w:numId="8">
    <w:abstractNumId w:val="0"/>
  </w:num>
  <w:num w:numId="9">
    <w:abstractNumId w:val="2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6"/>
  </w:num>
  <w:num w:numId="14">
    <w:abstractNumId w:val="22"/>
  </w:num>
  <w:num w:numId="15">
    <w:abstractNumId w:val="15"/>
  </w:num>
  <w:num w:numId="16">
    <w:abstractNumId w:val="17"/>
  </w:num>
  <w:num w:numId="17">
    <w:abstractNumId w:val="20"/>
  </w:num>
  <w:num w:numId="18">
    <w:abstractNumId w:val="18"/>
  </w:num>
  <w:num w:numId="19">
    <w:abstractNumId w:val="7"/>
  </w:num>
  <w:num w:numId="20">
    <w:abstractNumId w:val="16"/>
  </w:num>
  <w:num w:numId="21">
    <w:abstractNumId w:val="10"/>
  </w:num>
  <w:num w:numId="22">
    <w:abstractNumId w:val="8"/>
  </w:num>
  <w:num w:numId="23">
    <w:abstractNumId w:val="19"/>
  </w:num>
  <w:num w:numId="24">
    <w:abstractNumId w:val="13"/>
  </w:num>
  <w:num w:numId="25">
    <w:abstractNumId w:val="26"/>
  </w:num>
  <w:num w:numId="26">
    <w:abstractNumId w:val="4"/>
  </w:num>
  <w:num w:numId="27">
    <w:abstractNumId w:val="2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activeWritingStyle w:appName="MSWord" w:lang="en-IN"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61B"/>
    <w:rsid w:val="00003347"/>
    <w:rsid w:val="00004777"/>
    <w:rsid w:val="00013292"/>
    <w:rsid w:val="000278F7"/>
    <w:rsid w:val="0003088C"/>
    <w:rsid w:val="00032199"/>
    <w:rsid w:val="000450F1"/>
    <w:rsid w:val="0005594B"/>
    <w:rsid w:val="00056507"/>
    <w:rsid w:val="0007095B"/>
    <w:rsid w:val="00074572"/>
    <w:rsid w:val="00077AA5"/>
    <w:rsid w:val="00080D27"/>
    <w:rsid w:val="000820E7"/>
    <w:rsid w:val="00084209"/>
    <w:rsid w:val="000858C8"/>
    <w:rsid w:val="00090E6A"/>
    <w:rsid w:val="00091AE3"/>
    <w:rsid w:val="00095035"/>
    <w:rsid w:val="00097747"/>
    <w:rsid w:val="000A5AB6"/>
    <w:rsid w:val="000B4153"/>
    <w:rsid w:val="000C2F20"/>
    <w:rsid w:val="000C6E8E"/>
    <w:rsid w:val="000D0C2B"/>
    <w:rsid w:val="000D159C"/>
    <w:rsid w:val="000E0FF7"/>
    <w:rsid w:val="000E4603"/>
    <w:rsid w:val="000E4A8D"/>
    <w:rsid w:val="000E7803"/>
    <w:rsid w:val="000F5651"/>
    <w:rsid w:val="000F6939"/>
    <w:rsid w:val="0010296B"/>
    <w:rsid w:val="00102F5C"/>
    <w:rsid w:val="001071C1"/>
    <w:rsid w:val="00122A7B"/>
    <w:rsid w:val="001249C6"/>
    <w:rsid w:val="00133735"/>
    <w:rsid w:val="00134BD7"/>
    <w:rsid w:val="001351FA"/>
    <w:rsid w:val="00143F83"/>
    <w:rsid w:val="0015195F"/>
    <w:rsid w:val="00152098"/>
    <w:rsid w:val="00155F89"/>
    <w:rsid w:val="00162B1F"/>
    <w:rsid w:val="00172119"/>
    <w:rsid w:val="00182068"/>
    <w:rsid w:val="001824D0"/>
    <w:rsid w:val="00185E5D"/>
    <w:rsid w:val="001865D3"/>
    <w:rsid w:val="00186B1E"/>
    <w:rsid w:val="001942F9"/>
    <w:rsid w:val="001A33BF"/>
    <w:rsid w:val="001A75D7"/>
    <w:rsid w:val="001A787F"/>
    <w:rsid w:val="001A7B7E"/>
    <w:rsid w:val="001B52A9"/>
    <w:rsid w:val="001C2289"/>
    <w:rsid w:val="001E632B"/>
    <w:rsid w:val="001E7F8C"/>
    <w:rsid w:val="00200804"/>
    <w:rsid w:val="00204137"/>
    <w:rsid w:val="00206B4E"/>
    <w:rsid w:val="00210FA4"/>
    <w:rsid w:val="00212B42"/>
    <w:rsid w:val="002139EB"/>
    <w:rsid w:val="00232243"/>
    <w:rsid w:val="0023671F"/>
    <w:rsid w:val="00240EE2"/>
    <w:rsid w:val="00242CC9"/>
    <w:rsid w:val="00242E46"/>
    <w:rsid w:val="002539D7"/>
    <w:rsid w:val="0026079C"/>
    <w:rsid w:val="00262398"/>
    <w:rsid w:val="00263096"/>
    <w:rsid w:val="00271E8A"/>
    <w:rsid w:val="002743FA"/>
    <w:rsid w:val="002758D5"/>
    <w:rsid w:val="0028061B"/>
    <w:rsid w:val="002839CB"/>
    <w:rsid w:val="00292473"/>
    <w:rsid w:val="00293647"/>
    <w:rsid w:val="0029643A"/>
    <w:rsid w:val="00297CC3"/>
    <w:rsid w:val="002A2C89"/>
    <w:rsid w:val="002A7D82"/>
    <w:rsid w:val="002B37EA"/>
    <w:rsid w:val="002C0381"/>
    <w:rsid w:val="002C50E8"/>
    <w:rsid w:val="002C5105"/>
    <w:rsid w:val="002D0CD3"/>
    <w:rsid w:val="002D107E"/>
    <w:rsid w:val="002E58E8"/>
    <w:rsid w:val="002E75DE"/>
    <w:rsid w:val="00322128"/>
    <w:rsid w:val="00322833"/>
    <w:rsid w:val="00335EF1"/>
    <w:rsid w:val="00371C0E"/>
    <w:rsid w:val="00373052"/>
    <w:rsid w:val="00373B27"/>
    <w:rsid w:val="003740C8"/>
    <w:rsid w:val="00381CBE"/>
    <w:rsid w:val="00385E1A"/>
    <w:rsid w:val="00392916"/>
    <w:rsid w:val="003932AF"/>
    <w:rsid w:val="003A2488"/>
    <w:rsid w:val="003B526F"/>
    <w:rsid w:val="003C4389"/>
    <w:rsid w:val="003C4FA2"/>
    <w:rsid w:val="003C572B"/>
    <w:rsid w:val="003D3829"/>
    <w:rsid w:val="003D6DEA"/>
    <w:rsid w:val="003E3EB4"/>
    <w:rsid w:val="003E53BF"/>
    <w:rsid w:val="003E5E3E"/>
    <w:rsid w:val="003E61FB"/>
    <w:rsid w:val="00411E75"/>
    <w:rsid w:val="004126B1"/>
    <w:rsid w:val="004145A4"/>
    <w:rsid w:val="004200C3"/>
    <w:rsid w:val="00425A0B"/>
    <w:rsid w:val="004364DA"/>
    <w:rsid w:val="0045494E"/>
    <w:rsid w:val="00460FF4"/>
    <w:rsid w:val="00462978"/>
    <w:rsid w:val="00473040"/>
    <w:rsid w:val="0047403F"/>
    <w:rsid w:val="00482C22"/>
    <w:rsid w:val="004926B0"/>
    <w:rsid w:val="0049288D"/>
    <w:rsid w:val="004A0FAB"/>
    <w:rsid w:val="004A6DAB"/>
    <w:rsid w:val="004B32FF"/>
    <w:rsid w:val="004B4188"/>
    <w:rsid w:val="004C215F"/>
    <w:rsid w:val="004C3A58"/>
    <w:rsid w:val="004C7809"/>
    <w:rsid w:val="004D2737"/>
    <w:rsid w:val="004D48FA"/>
    <w:rsid w:val="004E75F0"/>
    <w:rsid w:val="004F5AD8"/>
    <w:rsid w:val="005041AB"/>
    <w:rsid w:val="00513FD3"/>
    <w:rsid w:val="005237C1"/>
    <w:rsid w:val="00532961"/>
    <w:rsid w:val="00534719"/>
    <w:rsid w:val="00541712"/>
    <w:rsid w:val="00541897"/>
    <w:rsid w:val="005428E1"/>
    <w:rsid w:val="00547172"/>
    <w:rsid w:val="005510C7"/>
    <w:rsid w:val="00564CFF"/>
    <w:rsid w:val="005666D1"/>
    <w:rsid w:val="0056689F"/>
    <w:rsid w:val="00572856"/>
    <w:rsid w:val="005733BD"/>
    <w:rsid w:val="005742CF"/>
    <w:rsid w:val="00582DE7"/>
    <w:rsid w:val="00595640"/>
    <w:rsid w:val="00596E20"/>
    <w:rsid w:val="00597B46"/>
    <w:rsid w:val="00597E29"/>
    <w:rsid w:val="005A3B63"/>
    <w:rsid w:val="005B431E"/>
    <w:rsid w:val="005B6C7E"/>
    <w:rsid w:val="005C169B"/>
    <w:rsid w:val="005C3741"/>
    <w:rsid w:val="005C6E3E"/>
    <w:rsid w:val="005D48A2"/>
    <w:rsid w:val="005D51C9"/>
    <w:rsid w:val="005E05B3"/>
    <w:rsid w:val="005E17C1"/>
    <w:rsid w:val="005E4B8E"/>
    <w:rsid w:val="005E697D"/>
    <w:rsid w:val="005F5B32"/>
    <w:rsid w:val="00602B7B"/>
    <w:rsid w:val="00603CA5"/>
    <w:rsid w:val="006062C4"/>
    <w:rsid w:val="006114EC"/>
    <w:rsid w:val="00612F5D"/>
    <w:rsid w:val="00615930"/>
    <w:rsid w:val="00617F4D"/>
    <w:rsid w:val="00630E64"/>
    <w:rsid w:val="00644C57"/>
    <w:rsid w:val="00647C4C"/>
    <w:rsid w:val="00654243"/>
    <w:rsid w:val="0065509F"/>
    <w:rsid w:val="00665DF9"/>
    <w:rsid w:val="006707EE"/>
    <w:rsid w:val="00671AFB"/>
    <w:rsid w:val="006730E7"/>
    <w:rsid w:val="0067572B"/>
    <w:rsid w:val="006771BC"/>
    <w:rsid w:val="00681A40"/>
    <w:rsid w:val="00682FA2"/>
    <w:rsid w:val="00684681"/>
    <w:rsid w:val="00685F88"/>
    <w:rsid w:val="00691B98"/>
    <w:rsid w:val="00693857"/>
    <w:rsid w:val="00695ED4"/>
    <w:rsid w:val="006A0627"/>
    <w:rsid w:val="006A2531"/>
    <w:rsid w:val="006A60C1"/>
    <w:rsid w:val="006B7F41"/>
    <w:rsid w:val="006C010A"/>
    <w:rsid w:val="006C0984"/>
    <w:rsid w:val="006C4387"/>
    <w:rsid w:val="006D639D"/>
    <w:rsid w:val="006E6134"/>
    <w:rsid w:val="006F167C"/>
    <w:rsid w:val="006F1C0E"/>
    <w:rsid w:val="006F7E94"/>
    <w:rsid w:val="00700034"/>
    <w:rsid w:val="00701376"/>
    <w:rsid w:val="007259F4"/>
    <w:rsid w:val="0073490A"/>
    <w:rsid w:val="007406E3"/>
    <w:rsid w:val="00741A44"/>
    <w:rsid w:val="00741D9F"/>
    <w:rsid w:val="00745E03"/>
    <w:rsid w:val="00747D5C"/>
    <w:rsid w:val="00756FC7"/>
    <w:rsid w:val="0076410F"/>
    <w:rsid w:val="00765614"/>
    <w:rsid w:val="00790BF0"/>
    <w:rsid w:val="00792AC5"/>
    <w:rsid w:val="007973FA"/>
    <w:rsid w:val="00797BDA"/>
    <w:rsid w:val="007A14BB"/>
    <w:rsid w:val="007B0D34"/>
    <w:rsid w:val="007C1734"/>
    <w:rsid w:val="007C30C8"/>
    <w:rsid w:val="007C4DFC"/>
    <w:rsid w:val="007C4FCD"/>
    <w:rsid w:val="007D2F7A"/>
    <w:rsid w:val="007E73E0"/>
    <w:rsid w:val="007F35CF"/>
    <w:rsid w:val="007F4362"/>
    <w:rsid w:val="00800D20"/>
    <w:rsid w:val="00804FFA"/>
    <w:rsid w:val="00813C30"/>
    <w:rsid w:val="00815468"/>
    <w:rsid w:val="00823DDC"/>
    <w:rsid w:val="0082408C"/>
    <w:rsid w:val="00830729"/>
    <w:rsid w:val="00832719"/>
    <w:rsid w:val="008373A7"/>
    <w:rsid w:val="00844BFA"/>
    <w:rsid w:val="008471AC"/>
    <w:rsid w:val="0085103D"/>
    <w:rsid w:val="008519E3"/>
    <w:rsid w:val="008629EF"/>
    <w:rsid w:val="00867FEC"/>
    <w:rsid w:val="00870829"/>
    <w:rsid w:val="00871BAD"/>
    <w:rsid w:val="00872E49"/>
    <w:rsid w:val="0087515F"/>
    <w:rsid w:val="00880DC7"/>
    <w:rsid w:val="00890F92"/>
    <w:rsid w:val="008A4EA0"/>
    <w:rsid w:val="008A6EBC"/>
    <w:rsid w:val="008B21BC"/>
    <w:rsid w:val="008B2F02"/>
    <w:rsid w:val="008C3E49"/>
    <w:rsid w:val="008C40CE"/>
    <w:rsid w:val="008D4F98"/>
    <w:rsid w:val="008D562C"/>
    <w:rsid w:val="008D6B25"/>
    <w:rsid w:val="008E51BF"/>
    <w:rsid w:val="008F0822"/>
    <w:rsid w:val="008F221D"/>
    <w:rsid w:val="008F3077"/>
    <w:rsid w:val="00902471"/>
    <w:rsid w:val="00905595"/>
    <w:rsid w:val="0091223B"/>
    <w:rsid w:val="00920D97"/>
    <w:rsid w:val="00937B1C"/>
    <w:rsid w:val="00941437"/>
    <w:rsid w:val="00947D26"/>
    <w:rsid w:val="00953EA5"/>
    <w:rsid w:val="00963EA1"/>
    <w:rsid w:val="009678A7"/>
    <w:rsid w:val="00970AF0"/>
    <w:rsid w:val="00974C9D"/>
    <w:rsid w:val="00976057"/>
    <w:rsid w:val="00982A61"/>
    <w:rsid w:val="00986BC9"/>
    <w:rsid w:val="0098785C"/>
    <w:rsid w:val="009921F0"/>
    <w:rsid w:val="009A72AF"/>
    <w:rsid w:val="009B17EA"/>
    <w:rsid w:val="009C4A41"/>
    <w:rsid w:val="009D0107"/>
    <w:rsid w:val="009D523F"/>
    <w:rsid w:val="009F4191"/>
    <w:rsid w:val="00A0469B"/>
    <w:rsid w:val="00A04AD2"/>
    <w:rsid w:val="00A2122B"/>
    <w:rsid w:val="00A32469"/>
    <w:rsid w:val="00A33E49"/>
    <w:rsid w:val="00A36515"/>
    <w:rsid w:val="00A36DFE"/>
    <w:rsid w:val="00A452A3"/>
    <w:rsid w:val="00A45B37"/>
    <w:rsid w:val="00A514D0"/>
    <w:rsid w:val="00A51900"/>
    <w:rsid w:val="00A61B1D"/>
    <w:rsid w:val="00A701FD"/>
    <w:rsid w:val="00A71FD5"/>
    <w:rsid w:val="00A80044"/>
    <w:rsid w:val="00A851E3"/>
    <w:rsid w:val="00A94B0C"/>
    <w:rsid w:val="00AA6843"/>
    <w:rsid w:val="00AA7331"/>
    <w:rsid w:val="00AB1D43"/>
    <w:rsid w:val="00AB2E1E"/>
    <w:rsid w:val="00AC0F7F"/>
    <w:rsid w:val="00AC4C37"/>
    <w:rsid w:val="00AC5490"/>
    <w:rsid w:val="00AC7167"/>
    <w:rsid w:val="00AD57E2"/>
    <w:rsid w:val="00AD5DD9"/>
    <w:rsid w:val="00AE7D1E"/>
    <w:rsid w:val="00AF584C"/>
    <w:rsid w:val="00AF734F"/>
    <w:rsid w:val="00B06E82"/>
    <w:rsid w:val="00B21724"/>
    <w:rsid w:val="00B21DCF"/>
    <w:rsid w:val="00B30841"/>
    <w:rsid w:val="00B31B1C"/>
    <w:rsid w:val="00B424AA"/>
    <w:rsid w:val="00B5232F"/>
    <w:rsid w:val="00B64C42"/>
    <w:rsid w:val="00B76036"/>
    <w:rsid w:val="00B830D4"/>
    <w:rsid w:val="00B922EA"/>
    <w:rsid w:val="00B95368"/>
    <w:rsid w:val="00B961F4"/>
    <w:rsid w:val="00BB1A8A"/>
    <w:rsid w:val="00BB5880"/>
    <w:rsid w:val="00BC14EF"/>
    <w:rsid w:val="00BC16A0"/>
    <w:rsid w:val="00BC3A90"/>
    <w:rsid w:val="00BC3F0A"/>
    <w:rsid w:val="00BC4A54"/>
    <w:rsid w:val="00BD19A6"/>
    <w:rsid w:val="00BD3268"/>
    <w:rsid w:val="00BD3E8C"/>
    <w:rsid w:val="00BD4662"/>
    <w:rsid w:val="00BE4047"/>
    <w:rsid w:val="00C234C8"/>
    <w:rsid w:val="00C30EE3"/>
    <w:rsid w:val="00C31CE9"/>
    <w:rsid w:val="00C408F7"/>
    <w:rsid w:val="00C52079"/>
    <w:rsid w:val="00C5587D"/>
    <w:rsid w:val="00C57A9B"/>
    <w:rsid w:val="00C60C52"/>
    <w:rsid w:val="00C63C55"/>
    <w:rsid w:val="00C66AB0"/>
    <w:rsid w:val="00C720B7"/>
    <w:rsid w:val="00C90D1B"/>
    <w:rsid w:val="00C91B01"/>
    <w:rsid w:val="00C92D24"/>
    <w:rsid w:val="00CA2BFC"/>
    <w:rsid w:val="00CB1E69"/>
    <w:rsid w:val="00CC4DCC"/>
    <w:rsid w:val="00CD14B0"/>
    <w:rsid w:val="00CD707E"/>
    <w:rsid w:val="00CF1B84"/>
    <w:rsid w:val="00CF465D"/>
    <w:rsid w:val="00CF7419"/>
    <w:rsid w:val="00D01CF8"/>
    <w:rsid w:val="00D23662"/>
    <w:rsid w:val="00D25A8F"/>
    <w:rsid w:val="00D26106"/>
    <w:rsid w:val="00D31C63"/>
    <w:rsid w:val="00D3419E"/>
    <w:rsid w:val="00D35DA4"/>
    <w:rsid w:val="00D51AB8"/>
    <w:rsid w:val="00D544BC"/>
    <w:rsid w:val="00D60FE9"/>
    <w:rsid w:val="00D656CA"/>
    <w:rsid w:val="00D701F2"/>
    <w:rsid w:val="00D7672D"/>
    <w:rsid w:val="00D93235"/>
    <w:rsid w:val="00D9356D"/>
    <w:rsid w:val="00D94695"/>
    <w:rsid w:val="00DA0B66"/>
    <w:rsid w:val="00DA2BA0"/>
    <w:rsid w:val="00DA4606"/>
    <w:rsid w:val="00DD2C66"/>
    <w:rsid w:val="00DE778E"/>
    <w:rsid w:val="00DF4EA1"/>
    <w:rsid w:val="00E10079"/>
    <w:rsid w:val="00E12F05"/>
    <w:rsid w:val="00E130D2"/>
    <w:rsid w:val="00E135F7"/>
    <w:rsid w:val="00E14869"/>
    <w:rsid w:val="00E163FE"/>
    <w:rsid w:val="00E20A2A"/>
    <w:rsid w:val="00E423C5"/>
    <w:rsid w:val="00E46969"/>
    <w:rsid w:val="00E516F4"/>
    <w:rsid w:val="00E531FE"/>
    <w:rsid w:val="00E5674F"/>
    <w:rsid w:val="00E574B3"/>
    <w:rsid w:val="00E73F72"/>
    <w:rsid w:val="00EA0F53"/>
    <w:rsid w:val="00EA530E"/>
    <w:rsid w:val="00EA781E"/>
    <w:rsid w:val="00EB149E"/>
    <w:rsid w:val="00EC2670"/>
    <w:rsid w:val="00EC6FAE"/>
    <w:rsid w:val="00EC7203"/>
    <w:rsid w:val="00ED2F8F"/>
    <w:rsid w:val="00ED5D6A"/>
    <w:rsid w:val="00ED7F99"/>
    <w:rsid w:val="00EF45B9"/>
    <w:rsid w:val="00EF51BD"/>
    <w:rsid w:val="00F00CAF"/>
    <w:rsid w:val="00F15301"/>
    <w:rsid w:val="00F17C2A"/>
    <w:rsid w:val="00F21228"/>
    <w:rsid w:val="00F26067"/>
    <w:rsid w:val="00F31B1B"/>
    <w:rsid w:val="00F372EC"/>
    <w:rsid w:val="00F55471"/>
    <w:rsid w:val="00F70C36"/>
    <w:rsid w:val="00F741FB"/>
    <w:rsid w:val="00F74B0A"/>
    <w:rsid w:val="00F80DF8"/>
    <w:rsid w:val="00F83AAC"/>
    <w:rsid w:val="00F877A0"/>
    <w:rsid w:val="00FA7797"/>
    <w:rsid w:val="00FB0E94"/>
    <w:rsid w:val="00FB1765"/>
    <w:rsid w:val="00FB468D"/>
    <w:rsid w:val="00FB77BB"/>
    <w:rsid w:val="00FC2C36"/>
    <w:rsid w:val="00FC30DF"/>
    <w:rsid w:val="00FC3733"/>
    <w:rsid w:val="00FD0FA3"/>
    <w:rsid w:val="00FE06D2"/>
    <w:rsid w:val="00FE3BBB"/>
    <w:rsid w:val="00FE3C95"/>
    <w:rsid w:val="00FF773A"/>
    <w:rsid w:val="00FF782E"/>
    <w:rsid w:val="00FF78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3EACD"/>
  <w15:docId w15:val="{437951F8-B9D4-4184-98D8-54C23E64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61B"/>
    <w:pPr>
      <w:spacing w:after="0" w:line="240" w:lineRule="auto"/>
    </w:pPr>
    <w:rPr>
      <w:rFonts w:ascii="Calibri" w:hAnsi="Calibri" w:cs="Calibri"/>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061B"/>
    <w:rPr>
      <w:color w:val="0000FF"/>
      <w:u w:val="single"/>
    </w:rPr>
  </w:style>
  <w:style w:type="paragraph" w:styleId="ListParagraph">
    <w:name w:val="List Paragraph"/>
    <w:basedOn w:val="Normal"/>
    <w:uiPriority w:val="34"/>
    <w:qFormat/>
    <w:rsid w:val="0028061B"/>
    <w:pPr>
      <w:ind w:left="720"/>
    </w:pPr>
  </w:style>
  <w:style w:type="paragraph" w:customStyle="1" w:styleId="para">
    <w:name w:val="para"/>
    <w:basedOn w:val="Normal"/>
    <w:rsid w:val="002539D7"/>
    <w:pPr>
      <w:spacing w:before="100" w:beforeAutospacing="1" w:after="100" w:afterAutospacing="1"/>
    </w:pPr>
    <w:rPr>
      <w:rFonts w:ascii="Times New Roman" w:eastAsia="Times New Roman" w:hAnsi="Times New Roman" w:cs="Times New Roman"/>
      <w:sz w:val="24"/>
      <w:szCs w:val="24"/>
    </w:rPr>
  </w:style>
  <w:style w:type="character" w:customStyle="1" w:styleId="ui">
    <w:name w:val="ui"/>
    <w:basedOn w:val="DefaultParagraphFont"/>
    <w:rsid w:val="002539D7"/>
  </w:style>
  <w:style w:type="character" w:customStyle="1" w:styleId="phrase">
    <w:name w:val="phrase"/>
    <w:basedOn w:val="DefaultParagraphFont"/>
    <w:rsid w:val="002539D7"/>
  </w:style>
  <w:style w:type="character" w:customStyle="1" w:styleId="userinput">
    <w:name w:val="userinput"/>
    <w:basedOn w:val="DefaultParagraphFont"/>
    <w:rsid w:val="002539D7"/>
  </w:style>
  <w:style w:type="character" w:customStyle="1" w:styleId="notlocalizable">
    <w:name w:val="notlocalizable"/>
    <w:basedOn w:val="DefaultParagraphFont"/>
    <w:rsid w:val="002539D7"/>
  </w:style>
  <w:style w:type="paragraph" w:styleId="BalloonText">
    <w:name w:val="Balloon Text"/>
    <w:basedOn w:val="Normal"/>
    <w:link w:val="BalloonTextChar"/>
    <w:uiPriority w:val="99"/>
    <w:semiHidden/>
    <w:unhideWhenUsed/>
    <w:rsid w:val="002539D7"/>
    <w:rPr>
      <w:rFonts w:ascii="Tahoma" w:hAnsi="Tahoma" w:cs="Tahoma"/>
      <w:sz w:val="16"/>
      <w:szCs w:val="16"/>
    </w:rPr>
  </w:style>
  <w:style w:type="character" w:customStyle="1" w:styleId="BalloonTextChar">
    <w:name w:val="Balloon Text Char"/>
    <w:basedOn w:val="DefaultParagraphFont"/>
    <w:link w:val="BalloonText"/>
    <w:uiPriority w:val="99"/>
    <w:semiHidden/>
    <w:rsid w:val="002539D7"/>
    <w:rPr>
      <w:rFonts w:ascii="Tahoma" w:hAnsi="Tahoma" w:cs="Tahoma"/>
      <w:sz w:val="16"/>
      <w:szCs w:val="16"/>
      <w:lang w:eastAsia="en-IN"/>
    </w:rPr>
  </w:style>
  <w:style w:type="character" w:styleId="FollowedHyperlink">
    <w:name w:val="FollowedHyperlink"/>
    <w:basedOn w:val="DefaultParagraphFont"/>
    <w:uiPriority w:val="99"/>
    <w:semiHidden/>
    <w:unhideWhenUsed/>
    <w:rsid w:val="000C2F20"/>
    <w:rPr>
      <w:color w:val="800080" w:themeColor="followedHyperlink"/>
      <w:u w:val="single"/>
    </w:rPr>
  </w:style>
  <w:style w:type="table" w:styleId="TableGrid">
    <w:name w:val="Table Grid"/>
    <w:basedOn w:val="TableNormal"/>
    <w:uiPriority w:val="59"/>
    <w:rsid w:val="00953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4B0A"/>
    <w:pPr>
      <w:spacing w:before="100" w:beforeAutospacing="1" w:after="100" w:afterAutospacing="1"/>
    </w:pPr>
    <w:rPr>
      <w:lang w:val="en-US" w:eastAsia="en-US"/>
    </w:rPr>
  </w:style>
  <w:style w:type="character" w:styleId="UnresolvedMention">
    <w:name w:val="Unresolved Mention"/>
    <w:basedOn w:val="DefaultParagraphFont"/>
    <w:uiPriority w:val="99"/>
    <w:semiHidden/>
    <w:unhideWhenUsed/>
    <w:rsid w:val="00BD3268"/>
    <w:rPr>
      <w:color w:val="808080"/>
      <w:shd w:val="clear" w:color="auto" w:fill="E6E6E6"/>
    </w:rPr>
  </w:style>
  <w:style w:type="character" w:styleId="Strong">
    <w:name w:val="Strong"/>
    <w:basedOn w:val="DefaultParagraphFont"/>
    <w:uiPriority w:val="22"/>
    <w:qFormat/>
    <w:rsid w:val="00E135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18808">
      <w:bodyDiv w:val="1"/>
      <w:marLeft w:val="0"/>
      <w:marRight w:val="0"/>
      <w:marTop w:val="0"/>
      <w:marBottom w:val="0"/>
      <w:divBdr>
        <w:top w:val="none" w:sz="0" w:space="0" w:color="auto"/>
        <w:left w:val="none" w:sz="0" w:space="0" w:color="auto"/>
        <w:bottom w:val="none" w:sz="0" w:space="0" w:color="auto"/>
        <w:right w:val="none" w:sz="0" w:space="0" w:color="auto"/>
      </w:divBdr>
    </w:div>
    <w:div w:id="349601324">
      <w:bodyDiv w:val="1"/>
      <w:marLeft w:val="0"/>
      <w:marRight w:val="0"/>
      <w:marTop w:val="0"/>
      <w:marBottom w:val="0"/>
      <w:divBdr>
        <w:top w:val="none" w:sz="0" w:space="0" w:color="auto"/>
        <w:left w:val="none" w:sz="0" w:space="0" w:color="auto"/>
        <w:bottom w:val="none" w:sz="0" w:space="0" w:color="auto"/>
        <w:right w:val="none" w:sz="0" w:space="0" w:color="auto"/>
      </w:divBdr>
    </w:div>
    <w:div w:id="485897996">
      <w:bodyDiv w:val="1"/>
      <w:marLeft w:val="0"/>
      <w:marRight w:val="0"/>
      <w:marTop w:val="0"/>
      <w:marBottom w:val="0"/>
      <w:divBdr>
        <w:top w:val="none" w:sz="0" w:space="0" w:color="auto"/>
        <w:left w:val="none" w:sz="0" w:space="0" w:color="auto"/>
        <w:bottom w:val="none" w:sz="0" w:space="0" w:color="auto"/>
        <w:right w:val="none" w:sz="0" w:space="0" w:color="auto"/>
      </w:divBdr>
    </w:div>
    <w:div w:id="504172271">
      <w:bodyDiv w:val="1"/>
      <w:marLeft w:val="0"/>
      <w:marRight w:val="0"/>
      <w:marTop w:val="0"/>
      <w:marBottom w:val="0"/>
      <w:divBdr>
        <w:top w:val="none" w:sz="0" w:space="0" w:color="auto"/>
        <w:left w:val="none" w:sz="0" w:space="0" w:color="auto"/>
        <w:bottom w:val="none" w:sz="0" w:space="0" w:color="auto"/>
        <w:right w:val="none" w:sz="0" w:space="0" w:color="auto"/>
      </w:divBdr>
    </w:div>
    <w:div w:id="604574684">
      <w:bodyDiv w:val="1"/>
      <w:marLeft w:val="0"/>
      <w:marRight w:val="0"/>
      <w:marTop w:val="0"/>
      <w:marBottom w:val="0"/>
      <w:divBdr>
        <w:top w:val="none" w:sz="0" w:space="0" w:color="auto"/>
        <w:left w:val="none" w:sz="0" w:space="0" w:color="auto"/>
        <w:bottom w:val="none" w:sz="0" w:space="0" w:color="auto"/>
        <w:right w:val="none" w:sz="0" w:space="0" w:color="auto"/>
      </w:divBdr>
    </w:div>
    <w:div w:id="633365587">
      <w:bodyDiv w:val="1"/>
      <w:marLeft w:val="0"/>
      <w:marRight w:val="0"/>
      <w:marTop w:val="0"/>
      <w:marBottom w:val="0"/>
      <w:divBdr>
        <w:top w:val="none" w:sz="0" w:space="0" w:color="auto"/>
        <w:left w:val="none" w:sz="0" w:space="0" w:color="auto"/>
        <w:bottom w:val="none" w:sz="0" w:space="0" w:color="auto"/>
        <w:right w:val="none" w:sz="0" w:space="0" w:color="auto"/>
      </w:divBdr>
    </w:div>
    <w:div w:id="721052164">
      <w:bodyDiv w:val="1"/>
      <w:marLeft w:val="0"/>
      <w:marRight w:val="0"/>
      <w:marTop w:val="0"/>
      <w:marBottom w:val="0"/>
      <w:divBdr>
        <w:top w:val="none" w:sz="0" w:space="0" w:color="auto"/>
        <w:left w:val="none" w:sz="0" w:space="0" w:color="auto"/>
        <w:bottom w:val="none" w:sz="0" w:space="0" w:color="auto"/>
        <w:right w:val="none" w:sz="0" w:space="0" w:color="auto"/>
      </w:divBdr>
    </w:div>
    <w:div w:id="743449490">
      <w:bodyDiv w:val="1"/>
      <w:marLeft w:val="0"/>
      <w:marRight w:val="0"/>
      <w:marTop w:val="0"/>
      <w:marBottom w:val="0"/>
      <w:divBdr>
        <w:top w:val="none" w:sz="0" w:space="0" w:color="auto"/>
        <w:left w:val="none" w:sz="0" w:space="0" w:color="auto"/>
        <w:bottom w:val="none" w:sz="0" w:space="0" w:color="auto"/>
        <w:right w:val="none" w:sz="0" w:space="0" w:color="auto"/>
      </w:divBdr>
    </w:div>
    <w:div w:id="863516029">
      <w:bodyDiv w:val="1"/>
      <w:marLeft w:val="0"/>
      <w:marRight w:val="0"/>
      <w:marTop w:val="0"/>
      <w:marBottom w:val="0"/>
      <w:divBdr>
        <w:top w:val="none" w:sz="0" w:space="0" w:color="auto"/>
        <w:left w:val="none" w:sz="0" w:space="0" w:color="auto"/>
        <w:bottom w:val="none" w:sz="0" w:space="0" w:color="auto"/>
        <w:right w:val="none" w:sz="0" w:space="0" w:color="auto"/>
      </w:divBdr>
    </w:div>
    <w:div w:id="888999272">
      <w:bodyDiv w:val="1"/>
      <w:marLeft w:val="0"/>
      <w:marRight w:val="0"/>
      <w:marTop w:val="0"/>
      <w:marBottom w:val="0"/>
      <w:divBdr>
        <w:top w:val="none" w:sz="0" w:space="0" w:color="auto"/>
        <w:left w:val="none" w:sz="0" w:space="0" w:color="auto"/>
        <w:bottom w:val="none" w:sz="0" w:space="0" w:color="auto"/>
        <w:right w:val="none" w:sz="0" w:space="0" w:color="auto"/>
      </w:divBdr>
      <w:divsChild>
        <w:div w:id="404422951">
          <w:marLeft w:val="0"/>
          <w:marRight w:val="0"/>
          <w:marTop w:val="0"/>
          <w:marBottom w:val="0"/>
          <w:divBdr>
            <w:top w:val="none" w:sz="0" w:space="0" w:color="auto"/>
            <w:left w:val="none" w:sz="0" w:space="0" w:color="auto"/>
            <w:bottom w:val="none" w:sz="0" w:space="0" w:color="auto"/>
            <w:right w:val="none" w:sz="0" w:space="0" w:color="auto"/>
          </w:divBdr>
          <w:divsChild>
            <w:div w:id="1836647545">
              <w:marLeft w:val="0"/>
              <w:marRight w:val="0"/>
              <w:marTop w:val="0"/>
              <w:marBottom w:val="0"/>
              <w:divBdr>
                <w:top w:val="none" w:sz="0" w:space="0" w:color="auto"/>
                <w:left w:val="none" w:sz="0" w:space="0" w:color="auto"/>
                <w:bottom w:val="none" w:sz="0" w:space="0" w:color="auto"/>
                <w:right w:val="none" w:sz="0" w:space="0" w:color="auto"/>
              </w:divBdr>
              <w:divsChild>
                <w:div w:id="341979149">
                  <w:marLeft w:val="0"/>
                  <w:marRight w:val="0"/>
                  <w:marTop w:val="0"/>
                  <w:marBottom w:val="0"/>
                  <w:divBdr>
                    <w:top w:val="none" w:sz="0" w:space="0" w:color="auto"/>
                    <w:left w:val="none" w:sz="0" w:space="0" w:color="auto"/>
                    <w:bottom w:val="none" w:sz="0" w:space="0" w:color="auto"/>
                    <w:right w:val="none" w:sz="0" w:space="0" w:color="auto"/>
                  </w:divBdr>
                  <w:divsChild>
                    <w:div w:id="930040841">
                      <w:marLeft w:val="0"/>
                      <w:marRight w:val="0"/>
                      <w:marTop w:val="0"/>
                      <w:marBottom w:val="0"/>
                      <w:divBdr>
                        <w:top w:val="none" w:sz="0" w:space="0" w:color="auto"/>
                        <w:left w:val="none" w:sz="0" w:space="0" w:color="auto"/>
                        <w:bottom w:val="none" w:sz="0" w:space="0" w:color="auto"/>
                        <w:right w:val="none" w:sz="0" w:space="0" w:color="auto"/>
                      </w:divBdr>
                      <w:divsChild>
                        <w:div w:id="2110656758">
                          <w:marLeft w:val="0"/>
                          <w:marRight w:val="0"/>
                          <w:marTop w:val="0"/>
                          <w:marBottom w:val="0"/>
                          <w:divBdr>
                            <w:top w:val="none" w:sz="0" w:space="0" w:color="auto"/>
                            <w:left w:val="none" w:sz="0" w:space="0" w:color="auto"/>
                            <w:bottom w:val="none" w:sz="0" w:space="0" w:color="auto"/>
                            <w:right w:val="none" w:sz="0" w:space="0" w:color="auto"/>
                          </w:divBdr>
                          <w:divsChild>
                            <w:div w:id="854003162">
                              <w:marLeft w:val="0"/>
                              <w:marRight w:val="0"/>
                              <w:marTop w:val="0"/>
                              <w:marBottom w:val="0"/>
                              <w:divBdr>
                                <w:top w:val="none" w:sz="0" w:space="0" w:color="auto"/>
                                <w:left w:val="none" w:sz="0" w:space="0" w:color="auto"/>
                                <w:bottom w:val="none" w:sz="0" w:space="0" w:color="auto"/>
                                <w:right w:val="none" w:sz="0" w:space="0" w:color="auto"/>
                              </w:divBdr>
                              <w:divsChild>
                                <w:div w:id="1218782315">
                                  <w:marLeft w:val="0"/>
                                  <w:marRight w:val="0"/>
                                  <w:marTop w:val="0"/>
                                  <w:marBottom w:val="0"/>
                                  <w:divBdr>
                                    <w:top w:val="none" w:sz="0" w:space="0" w:color="auto"/>
                                    <w:left w:val="none" w:sz="0" w:space="0" w:color="auto"/>
                                    <w:bottom w:val="none" w:sz="0" w:space="0" w:color="auto"/>
                                    <w:right w:val="none" w:sz="0" w:space="0" w:color="auto"/>
                                  </w:divBdr>
                                  <w:divsChild>
                                    <w:div w:id="64836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557365">
      <w:bodyDiv w:val="1"/>
      <w:marLeft w:val="0"/>
      <w:marRight w:val="0"/>
      <w:marTop w:val="0"/>
      <w:marBottom w:val="0"/>
      <w:divBdr>
        <w:top w:val="none" w:sz="0" w:space="0" w:color="auto"/>
        <w:left w:val="none" w:sz="0" w:space="0" w:color="auto"/>
        <w:bottom w:val="none" w:sz="0" w:space="0" w:color="auto"/>
        <w:right w:val="none" w:sz="0" w:space="0" w:color="auto"/>
      </w:divBdr>
    </w:div>
    <w:div w:id="1067146476">
      <w:bodyDiv w:val="1"/>
      <w:marLeft w:val="0"/>
      <w:marRight w:val="0"/>
      <w:marTop w:val="0"/>
      <w:marBottom w:val="0"/>
      <w:divBdr>
        <w:top w:val="none" w:sz="0" w:space="0" w:color="auto"/>
        <w:left w:val="none" w:sz="0" w:space="0" w:color="auto"/>
        <w:bottom w:val="none" w:sz="0" w:space="0" w:color="auto"/>
        <w:right w:val="none" w:sz="0" w:space="0" w:color="auto"/>
      </w:divBdr>
    </w:div>
    <w:div w:id="1187792872">
      <w:bodyDiv w:val="1"/>
      <w:marLeft w:val="0"/>
      <w:marRight w:val="0"/>
      <w:marTop w:val="0"/>
      <w:marBottom w:val="0"/>
      <w:divBdr>
        <w:top w:val="none" w:sz="0" w:space="0" w:color="auto"/>
        <w:left w:val="none" w:sz="0" w:space="0" w:color="auto"/>
        <w:bottom w:val="none" w:sz="0" w:space="0" w:color="auto"/>
        <w:right w:val="none" w:sz="0" w:space="0" w:color="auto"/>
      </w:divBdr>
    </w:div>
    <w:div w:id="1219781813">
      <w:bodyDiv w:val="1"/>
      <w:marLeft w:val="0"/>
      <w:marRight w:val="0"/>
      <w:marTop w:val="0"/>
      <w:marBottom w:val="0"/>
      <w:divBdr>
        <w:top w:val="none" w:sz="0" w:space="0" w:color="auto"/>
        <w:left w:val="none" w:sz="0" w:space="0" w:color="auto"/>
        <w:bottom w:val="none" w:sz="0" w:space="0" w:color="auto"/>
        <w:right w:val="none" w:sz="0" w:space="0" w:color="auto"/>
      </w:divBdr>
    </w:div>
    <w:div w:id="1359307697">
      <w:bodyDiv w:val="1"/>
      <w:marLeft w:val="0"/>
      <w:marRight w:val="0"/>
      <w:marTop w:val="0"/>
      <w:marBottom w:val="0"/>
      <w:divBdr>
        <w:top w:val="none" w:sz="0" w:space="0" w:color="auto"/>
        <w:left w:val="none" w:sz="0" w:space="0" w:color="auto"/>
        <w:bottom w:val="none" w:sz="0" w:space="0" w:color="auto"/>
        <w:right w:val="none" w:sz="0" w:space="0" w:color="auto"/>
      </w:divBdr>
    </w:div>
    <w:div w:id="1444499767">
      <w:bodyDiv w:val="1"/>
      <w:marLeft w:val="0"/>
      <w:marRight w:val="0"/>
      <w:marTop w:val="0"/>
      <w:marBottom w:val="0"/>
      <w:divBdr>
        <w:top w:val="none" w:sz="0" w:space="0" w:color="auto"/>
        <w:left w:val="none" w:sz="0" w:space="0" w:color="auto"/>
        <w:bottom w:val="none" w:sz="0" w:space="0" w:color="auto"/>
        <w:right w:val="none" w:sz="0" w:space="0" w:color="auto"/>
      </w:divBdr>
    </w:div>
    <w:div w:id="1473519853">
      <w:bodyDiv w:val="1"/>
      <w:marLeft w:val="0"/>
      <w:marRight w:val="0"/>
      <w:marTop w:val="0"/>
      <w:marBottom w:val="0"/>
      <w:divBdr>
        <w:top w:val="none" w:sz="0" w:space="0" w:color="auto"/>
        <w:left w:val="none" w:sz="0" w:space="0" w:color="auto"/>
        <w:bottom w:val="none" w:sz="0" w:space="0" w:color="auto"/>
        <w:right w:val="none" w:sz="0" w:space="0" w:color="auto"/>
      </w:divBdr>
    </w:div>
    <w:div w:id="1484278780">
      <w:bodyDiv w:val="1"/>
      <w:marLeft w:val="0"/>
      <w:marRight w:val="0"/>
      <w:marTop w:val="0"/>
      <w:marBottom w:val="0"/>
      <w:divBdr>
        <w:top w:val="none" w:sz="0" w:space="0" w:color="auto"/>
        <w:left w:val="none" w:sz="0" w:space="0" w:color="auto"/>
        <w:bottom w:val="none" w:sz="0" w:space="0" w:color="auto"/>
        <w:right w:val="none" w:sz="0" w:space="0" w:color="auto"/>
      </w:divBdr>
    </w:div>
    <w:div w:id="1689138703">
      <w:bodyDiv w:val="1"/>
      <w:marLeft w:val="0"/>
      <w:marRight w:val="0"/>
      <w:marTop w:val="0"/>
      <w:marBottom w:val="0"/>
      <w:divBdr>
        <w:top w:val="none" w:sz="0" w:space="0" w:color="auto"/>
        <w:left w:val="none" w:sz="0" w:space="0" w:color="auto"/>
        <w:bottom w:val="none" w:sz="0" w:space="0" w:color="auto"/>
        <w:right w:val="none" w:sz="0" w:space="0" w:color="auto"/>
      </w:divBdr>
    </w:div>
    <w:div w:id="1762290142">
      <w:bodyDiv w:val="1"/>
      <w:marLeft w:val="0"/>
      <w:marRight w:val="0"/>
      <w:marTop w:val="0"/>
      <w:marBottom w:val="0"/>
      <w:divBdr>
        <w:top w:val="none" w:sz="0" w:space="0" w:color="auto"/>
        <w:left w:val="none" w:sz="0" w:space="0" w:color="auto"/>
        <w:bottom w:val="none" w:sz="0" w:space="0" w:color="auto"/>
        <w:right w:val="none" w:sz="0" w:space="0" w:color="auto"/>
      </w:divBdr>
    </w:div>
    <w:div w:id="188062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seagullscientific.com/about-us/contact-us/"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hyperlink" Target="http://myproactivesoftware.com/QBLC/QBLC_Installation.ex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support.seagullscientific.com/hc/en-u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seagullscientific.com/downloads/manuals/" TargetMode="External"/><Relationship Id="rId5" Type="http://schemas.openxmlformats.org/officeDocument/2006/relationships/hyperlink" Target="https://accuware-inc.com/support-2018/"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youtube.com/playlist?list=PL1nGFIzRliaelhIQBb7Yhff4seiC5I4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602E9C-B5B0-44B1-B50D-6271E5C7CF58}">
  <we:reference id="wa102925879"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141</TotalTime>
  <Pages>30</Pages>
  <Words>3010</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Steve Morris</cp:lastModifiedBy>
  <cp:revision>30</cp:revision>
  <dcterms:created xsi:type="dcterms:W3CDTF">2019-03-18T14:45:00Z</dcterms:created>
  <dcterms:modified xsi:type="dcterms:W3CDTF">2019-03-18T22:47:00Z</dcterms:modified>
</cp:coreProperties>
</file>